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483E7" w14:textId="77777777" w:rsidR="009B4299" w:rsidRPr="00F34F98" w:rsidRDefault="009B4299" w:rsidP="009B4299">
      <w:pPr>
        <w:rPr>
          <w:color w:val="222222"/>
        </w:rPr>
      </w:pPr>
      <w:bookmarkStart w:id="0" w:name="_GoBack"/>
      <w:bookmarkEnd w:id="0"/>
    </w:p>
    <w:p w14:paraId="578152F8" w14:textId="77777777" w:rsidR="00345400" w:rsidRDefault="00345400" w:rsidP="00345400">
      <w:pPr>
        <w:rPr>
          <w:color w:val="222222"/>
        </w:rPr>
      </w:pPr>
      <w:r>
        <w:rPr>
          <w:color w:val="222222"/>
        </w:rPr>
        <w:t>Mission Appeal Talk for the Weekend of Aug 2-3</w:t>
      </w:r>
    </w:p>
    <w:p w14:paraId="1758E35D" w14:textId="77777777" w:rsidR="00345400" w:rsidRPr="00F34F98" w:rsidRDefault="00345400" w:rsidP="00345400">
      <w:pPr>
        <w:rPr>
          <w:color w:val="222222"/>
        </w:rPr>
      </w:pPr>
    </w:p>
    <w:p w14:paraId="48173682" w14:textId="77777777" w:rsidR="00345400" w:rsidRDefault="00345400" w:rsidP="00345400">
      <w:pPr>
        <w:rPr>
          <w:color w:val="222222"/>
        </w:rPr>
      </w:pPr>
      <w:r>
        <w:rPr>
          <w:color w:val="222222"/>
        </w:rPr>
        <w:t>Dear Parishioners:</w:t>
      </w:r>
    </w:p>
    <w:p w14:paraId="3D92FD42" w14:textId="77777777" w:rsidR="00345400" w:rsidRPr="00F34F98" w:rsidRDefault="00345400" w:rsidP="00345400">
      <w:pPr>
        <w:rPr>
          <w:color w:val="222222"/>
        </w:rPr>
      </w:pPr>
    </w:p>
    <w:p w14:paraId="4B0A9342" w14:textId="77777777" w:rsidR="00345400" w:rsidRPr="00F34F98" w:rsidRDefault="00345400" w:rsidP="00345400">
      <w:pPr>
        <w:ind w:firstLine="720"/>
        <w:rPr>
          <w:color w:val="222222"/>
        </w:rPr>
      </w:pPr>
      <w:r w:rsidRPr="00F34F98">
        <w:rPr>
          <w:color w:val="222222"/>
        </w:rPr>
        <w:t xml:space="preserve">Greetings to you </w:t>
      </w:r>
      <w:r>
        <w:rPr>
          <w:color w:val="222222"/>
        </w:rPr>
        <w:t xml:space="preserve">all. </w:t>
      </w:r>
      <w:r w:rsidRPr="00F34F98">
        <w:rPr>
          <w:color w:val="222222"/>
        </w:rPr>
        <w:t>This weekend we celebrate the 18</w:t>
      </w:r>
      <w:r w:rsidRPr="00F34F98">
        <w:rPr>
          <w:color w:val="222222"/>
          <w:vertAlign w:val="superscript"/>
        </w:rPr>
        <w:t>th</w:t>
      </w:r>
      <w:r w:rsidRPr="00F34F98">
        <w:rPr>
          <w:color w:val="222222"/>
        </w:rPr>
        <w:t xml:space="preserve"> Sunday in Ordinary time of the Church</w:t>
      </w:r>
      <w:r>
        <w:rPr>
          <w:color w:val="222222"/>
        </w:rPr>
        <w:t xml:space="preserve"> year. In the Gospel, Jesus is telling H</w:t>
      </w:r>
      <w:r w:rsidRPr="00F34F98">
        <w:rPr>
          <w:color w:val="222222"/>
        </w:rPr>
        <w:t xml:space="preserve">is disciples to feed the crowd. It looks like a big joke. How can the disciples afford food to feed such a huge crowd in a desert? </w:t>
      </w:r>
      <w:r>
        <w:rPr>
          <w:color w:val="222222"/>
        </w:rPr>
        <w:t>However, the disciples</w:t>
      </w:r>
      <w:r w:rsidRPr="00F34F98">
        <w:rPr>
          <w:color w:val="222222"/>
        </w:rPr>
        <w:t xml:space="preserve"> were honest and told Jesus what they had. Five loaves and two fishes, that was it! To their amazement, Jesus told them to feed the crowd! And yes, five thousand men, </w:t>
      </w:r>
      <w:r>
        <w:rPr>
          <w:color w:val="222222"/>
        </w:rPr>
        <w:t xml:space="preserve">(not counting </w:t>
      </w:r>
      <w:r w:rsidRPr="00F34F98">
        <w:rPr>
          <w:color w:val="222222"/>
        </w:rPr>
        <w:t>women and children</w:t>
      </w:r>
      <w:r>
        <w:rPr>
          <w:color w:val="222222"/>
        </w:rPr>
        <w:t>)</w:t>
      </w:r>
      <w:r w:rsidRPr="00F34F98">
        <w:rPr>
          <w:color w:val="222222"/>
        </w:rPr>
        <w:t xml:space="preserve"> were fed. What message does Jesus have for us as we go through thi</w:t>
      </w:r>
      <w:r>
        <w:rPr>
          <w:color w:val="222222"/>
        </w:rPr>
        <w:t>s historic pandemic affecting our world today</w:t>
      </w:r>
      <w:r w:rsidRPr="00F34F98">
        <w:rPr>
          <w:color w:val="222222"/>
        </w:rPr>
        <w:t>? There are thousands who need to be fed</w:t>
      </w:r>
      <w:r>
        <w:rPr>
          <w:color w:val="222222"/>
        </w:rPr>
        <w:t>, clothed and sheltered</w:t>
      </w:r>
      <w:r w:rsidRPr="00F34F98">
        <w:rPr>
          <w:color w:val="222222"/>
        </w:rPr>
        <w:t>.</w:t>
      </w:r>
      <w:r>
        <w:rPr>
          <w:color w:val="222222"/>
        </w:rPr>
        <w:t xml:space="preserve"> What difference can we make with our limited resources?</w:t>
      </w:r>
      <w:r w:rsidRPr="00F34F98">
        <w:rPr>
          <w:color w:val="222222"/>
        </w:rPr>
        <w:t xml:space="preserve"> </w:t>
      </w:r>
      <w:r>
        <w:rPr>
          <w:color w:val="222222"/>
        </w:rPr>
        <w:t>Yet we are the disciples of today, and</w:t>
      </w:r>
      <w:r w:rsidRPr="00F34F98">
        <w:rPr>
          <w:color w:val="222222"/>
        </w:rPr>
        <w:t xml:space="preserve"> Jesus asks us to bring </w:t>
      </w:r>
      <w:r>
        <w:rPr>
          <w:color w:val="222222"/>
        </w:rPr>
        <w:t xml:space="preserve">whatever loaves and fishes </w:t>
      </w:r>
      <w:r w:rsidRPr="00F34F98">
        <w:rPr>
          <w:color w:val="222222"/>
        </w:rPr>
        <w:t xml:space="preserve">we have, and He will multiply and feed </w:t>
      </w:r>
      <w:r>
        <w:rPr>
          <w:color w:val="222222"/>
        </w:rPr>
        <w:t>the multitude.</w:t>
      </w:r>
      <w:r w:rsidRPr="00F34F98">
        <w:rPr>
          <w:color w:val="222222"/>
        </w:rPr>
        <w:t xml:space="preserve"> </w:t>
      </w:r>
    </w:p>
    <w:p w14:paraId="6FC03359" w14:textId="77777777" w:rsidR="00345400" w:rsidRPr="00F34F98" w:rsidRDefault="00345400" w:rsidP="00345400">
      <w:pPr>
        <w:ind w:firstLine="720"/>
        <w:rPr>
          <w:color w:val="222222"/>
        </w:rPr>
      </w:pPr>
      <w:r w:rsidRPr="00F34F98">
        <w:rPr>
          <w:color w:val="222222"/>
        </w:rPr>
        <w:t>Thanks for we are in it all together. Our humanity can doubt what we can do, but our God is bigger than we can ever imagine. This is our call as missionaries. All of us are missionaries. Through going to the missions, through giving to support the missions, and through prayers</w:t>
      </w:r>
      <w:r>
        <w:rPr>
          <w:color w:val="222222"/>
        </w:rPr>
        <w:t xml:space="preserve"> and sacrifices</w:t>
      </w:r>
      <w:r w:rsidRPr="00F34F98">
        <w:rPr>
          <w:color w:val="222222"/>
        </w:rPr>
        <w:t xml:space="preserve">. </w:t>
      </w:r>
      <w:r>
        <w:rPr>
          <w:color w:val="222222"/>
        </w:rPr>
        <w:t>As a Community of religious women,</w:t>
      </w:r>
      <w:r w:rsidRPr="00F34F98">
        <w:rPr>
          <w:color w:val="222222"/>
        </w:rPr>
        <w:t xml:space="preserve"> </w:t>
      </w:r>
      <w:r>
        <w:rPr>
          <w:color w:val="222222"/>
        </w:rPr>
        <w:t>Sisters of Mary Immaculate of Nyeri</w:t>
      </w:r>
      <w:r w:rsidRPr="00F34F98">
        <w:rPr>
          <w:color w:val="222222"/>
        </w:rPr>
        <w:t xml:space="preserve"> have responded a yes to this call, and we are thankful for the opportunity given to share with you this weekend. </w:t>
      </w:r>
      <w:proofErr w:type="spellStart"/>
      <w:r w:rsidRPr="00F34F98">
        <w:rPr>
          <w:color w:val="222222"/>
        </w:rPr>
        <w:t>Covid</w:t>
      </w:r>
      <w:proofErr w:type="spellEnd"/>
      <w:r w:rsidRPr="00F34F98">
        <w:rPr>
          <w:color w:val="222222"/>
        </w:rPr>
        <w:t xml:space="preserve"> 19 Pandemic has made it difficult</w:t>
      </w:r>
      <w:r>
        <w:rPr>
          <w:color w:val="222222"/>
        </w:rPr>
        <w:t xml:space="preserve"> for us to</w:t>
      </w:r>
      <w:r w:rsidRPr="00F34F98">
        <w:rPr>
          <w:color w:val="222222"/>
        </w:rPr>
        <w:t xml:space="preserve"> come </w:t>
      </w:r>
      <w:r>
        <w:rPr>
          <w:color w:val="222222"/>
        </w:rPr>
        <w:t>in person to</w:t>
      </w:r>
      <w:r w:rsidRPr="00F34F98">
        <w:rPr>
          <w:color w:val="222222"/>
        </w:rPr>
        <w:t xml:space="preserve"> make this appeal, but thanks be to God, we hav</w:t>
      </w:r>
      <w:r>
        <w:rPr>
          <w:color w:val="222222"/>
        </w:rPr>
        <w:t>e technology. This is our loaf</w:t>
      </w:r>
      <w:r w:rsidRPr="00F34F98">
        <w:rPr>
          <w:color w:val="222222"/>
        </w:rPr>
        <w:t xml:space="preserve"> an</w:t>
      </w:r>
      <w:r>
        <w:rPr>
          <w:color w:val="222222"/>
        </w:rPr>
        <w:t>d fish</w:t>
      </w:r>
      <w:r w:rsidRPr="00F34F98">
        <w:rPr>
          <w:color w:val="222222"/>
        </w:rPr>
        <w:t xml:space="preserve"> which we believe God is going to make impactful. We thank each one of you for the support that you have always given to </w:t>
      </w:r>
      <w:r>
        <w:rPr>
          <w:color w:val="222222"/>
        </w:rPr>
        <w:t xml:space="preserve">all </w:t>
      </w:r>
      <w:r w:rsidRPr="00F34F98">
        <w:rPr>
          <w:color w:val="222222"/>
        </w:rPr>
        <w:t xml:space="preserve">the missionaries who </w:t>
      </w:r>
      <w:r>
        <w:rPr>
          <w:color w:val="222222"/>
        </w:rPr>
        <w:t xml:space="preserve">ever </w:t>
      </w:r>
      <w:r w:rsidRPr="00F34F98">
        <w:rPr>
          <w:color w:val="222222"/>
        </w:rPr>
        <w:t>visit</w:t>
      </w:r>
      <w:r>
        <w:rPr>
          <w:color w:val="222222"/>
        </w:rPr>
        <w:t>ed</w:t>
      </w:r>
      <w:r w:rsidRPr="00F34F98">
        <w:rPr>
          <w:color w:val="222222"/>
        </w:rPr>
        <w:t xml:space="preserve"> this parish and appeal for support. </w:t>
      </w:r>
      <w:r>
        <w:rPr>
          <w:color w:val="222222"/>
        </w:rPr>
        <w:t xml:space="preserve">Through doing so, you impact Christ’s mission world over. </w:t>
      </w:r>
      <w:r w:rsidRPr="00F34F98">
        <w:rPr>
          <w:color w:val="222222"/>
        </w:rPr>
        <w:t xml:space="preserve">Today, we appeal asking you to support our community and the children we serve in Kenya and East Africa. We </w:t>
      </w:r>
      <w:r>
        <w:rPr>
          <w:color w:val="222222"/>
        </w:rPr>
        <w:t xml:space="preserve">particularly appeal for support for our Maria Immaculata Poor Children Center in Nairobi Kenya, an </w:t>
      </w:r>
      <w:r w:rsidRPr="00F34F98">
        <w:rPr>
          <w:color w:val="222222"/>
        </w:rPr>
        <w:t xml:space="preserve">orphanage that supports young boys and girls not only to have food, clothing and a </w:t>
      </w:r>
      <w:r>
        <w:rPr>
          <w:color w:val="222222"/>
        </w:rPr>
        <w:t>roof over their heads, but also provide</w:t>
      </w:r>
      <w:r w:rsidRPr="00F34F98">
        <w:rPr>
          <w:color w:val="222222"/>
        </w:rPr>
        <w:t xml:space="preserve"> needed education that </w:t>
      </w:r>
      <w:r>
        <w:rPr>
          <w:color w:val="222222"/>
        </w:rPr>
        <w:t>helps shape</w:t>
      </w:r>
      <w:r w:rsidRPr="00F34F98">
        <w:rPr>
          <w:color w:val="222222"/>
        </w:rPr>
        <w:t xml:space="preserve"> their future.</w:t>
      </w:r>
    </w:p>
    <w:p w14:paraId="3B7EDE82" w14:textId="77777777" w:rsidR="00345400" w:rsidRPr="00F34F98" w:rsidRDefault="00345400" w:rsidP="00345400">
      <w:pPr>
        <w:ind w:firstLine="720"/>
        <w:rPr>
          <w:color w:val="222222"/>
        </w:rPr>
      </w:pPr>
      <w:r w:rsidRPr="00F34F98">
        <w:rPr>
          <w:color w:val="222222"/>
        </w:rPr>
        <w:t xml:space="preserve"> 15 years ago, </w:t>
      </w:r>
      <w:r>
        <w:rPr>
          <w:color w:val="222222"/>
        </w:rPr>
        <w:t xml:space="preserve">as a young professed religious nun, I was shy to make any appeal for help. It sounded like a weakness. However, </w:t>
      </w:r>
      <w:r w:rsidRPr="00F34F98">
        <w:rPr>
          <w:color w:val="222222"/>
        </w:rPr>
        <w:t xml:space="preserve">I met a </w:t>
      </w:r>
      <w:r>
        <w:rPr>
          <w:color w:val="222222"/>
        </w:rPr>
        <w:t>12-year-old boy by name</w:t>
      </w:r>
      <w:r w:rsidRPr="00F34F98">
        <w:rPr>
          <w:color w:val="222222"/>
        </w:rPr>
        <w:t xml:space="preserve"> Peter</w:t>
      </w:r>
      <w:r>
        <w:rPr>
          <w:color w:val="222222"/>
        </w:rPr>
        <w:t>, and my perception of asking for help changed</w:t>
      </w:r>
      <w:r w:rsidRPr="00F34F98">
        <w:rPr>
          <w:color w:val="222222"/>
        </w:rPr>
        <w:t xml:space="preserve">. As part of our </w:t>
      </w:r>
      <w:r>
        <w:rPr>
          <w:color w:val="222222"/>
        </w:rPr>
        <w:t xml:space="preserve">outreach </w:t>
      </w:r>
      <w:r w:rsidRPr="00F34F98">
        <w:rPr>
          <w:color w:val="222222"/>
        </w:rPr>
        <w:t xml:space="preserve">ministry, we visit families at their homes to share our faith journey. This particular morning, I knocked on the door of Peter's family, and when he came to open the door, his eyes revealed a mixture of tears, and a gaze of great expectation. He asked, "Sister, have you been sent here to help us? And is there anyone who cares about us?' When I went in, I realized that young Peter was the sole breadwinner of his family of 3. He had a 14-year-old mentally challenged sister, and a 2-year-old brother. His mother had died as a result of complication of HIV/AIDs related ailments, and his father was too sick to support them. </w:t>
      </w:r>
      <w:r>
        <w:rPr>
          <w:color w:val="222222"/>
        </w:rPr>
        <w:t xml:space="preserve">As a result, Peter had no choice but to step up and provide for this family. </w:t>
      </w:r>
      <w:r w:rsidRPr="00F34F98">
        <w:rPr>
          <w:color w:val="222222"/>
        </w:rPr>
        <w:t>My heart went out to Peter. I was just wondering what I would do</w:t>
      </w:r>
      <w:r>
        <w:rPr>
          <w:color w:val="222222"/>
        </w:rPr>
        <w:t xml:space="preserve"> if faced by such a situation at such a tender age. </w:t>
      </w:r>
      <w:r w:rsidRPr="00F34F98">
        <w:rPr>
          <w:color w:val="222222"/>
        </w:rPr>
        <w:t xml:space="preserve">I went back to my community and shared Peter's plight with the Sisters. The Sisters </w:t>
      </w:r>
      <w:r>
        <w:rPr>
          <w:color w:val="222222"/>
        </w:rPr>
        <w:t>took this matter to</w:t>
      </w:r>
      <w:r w:rsidRPr="00F34F98">
        <w:rPr>
          <w:color w:val="222222"/>
        </w:rPr>
        <w:t xml:space="preserve"> heart and consequently, Peter and his brother and sister were given the he</w:t>
      </w:r>
      <w:r>
        <w:rPr>
          <w:color w:val="222222"/>
        </w:rPr>
        <w:t>lp that he had hoped for</w:t>
      </w:r>
      <w:r w:rsidRPr="00F34F98">
        <w:rPr>
          <w:color w:val="222222"/>
        </w:rPr>
        <w:t xml:space="preserve">! They were given the gift of an education in one of the three elementary schools that our community developed for children </w:t>
      </w:r>
      <w:r>
        <w:rPr>
          <w:color w:val="222222"/>
        </w:rPr>
        <w:t>faced by such a</w:t>
      </w:r>
      <w:r w:rsidRPr="00F34F98">
        <w:rPr>
          <w:color w:val="222222"/>
        </w:rPr>
        <w:t xml:space="preserve"> fate. Peter and his brother and sister were all </w:t>
      </w:r>
      <w:r>
        <w:rPr>
          <w:color w:val="222222"/>
        </w:rPr>
        <w:t>welcomed</w:t>
      </w:r>
      <w:r w:rsidRPr="00F34F98">
        <w:rPr>
          <w:color w:val="222222"/>
        </w:rPr>
        <w:t xml:space="preserve"> in our school, where room and board are available</w:t>
      </w:r>
      <w:r>
        <w:rPr>
          <w:color w:val="222222"/>
        </w:rPr>
        <w:t xml:space="preserve">, and their father was given the medical help that he needed in one of our hospitals. Little did I know </w:t>
      </w:r>
      <w:r>
        <w:rPr>
          <w:color w:val="222222"/>
        </w:rPr>
        <w:lastRenderedPageBreak/>
        <w:t>that there were</w:t>
      </w:r>
      <w:r w:rsidRPr="00F34F98">
        <w:rPr>
          <w:color w:val="222222"/>
        </w:rPr>
        <w:t xml:space="preserve"> hundreds of children in </w:t>
      </w:r>
      <w:r>
        <w:rPr>
          <w:color w:val="222222"/>
        </w:rPr>
        <w:t>similar situations like Peter’s family</w:t>
      </w:r>
      <w:r w:rsidRPr="00F34F98">
        <w:rPr>
          <w:color w:val="222222"/>
        </w:rPr>
        <w:t xml:space="preserve">. Through generosity of God’s people whom we encounter, Peter and his brother and sister continued their education. Peter is now 26 years old. He is a wonderful, educated father who continues to care for his siblings and his own family. </w:t>
      </w:r>
      <w:r>
        <w:rPr>
          <w:color w:val="222222"/>
        </w:rPr>
        <w:t xml:space="preserve">What is even better, Peter is </w:t>
      </w:r>
      <w:r w:rsidRPr="00F34F98">
        <w:rPr>
          <w:color w:val="222222"/>
        </w:rPr>
        <w:t>among those who support needy children in the same school that supported him.</w:t>
      </w:r>
    </w:p>
    <w:p w14:paraId="45C90305" w14:textId="513B73EB" w:rsidR="00345400" w:rsidRDefault="00345400" w:rsidP="00345400">
      <w:pPr>
        <w:ind w:firstLine="720"/>
        <w:rPr>
          <w:color w:val="222222"/>
        </w:rPr>
      </w:pPr>
      <w:r>
        <w:rPr>
          <w:color w:val="222222"/>
        </w:rPr>
        <w:t xml:space="preserve">The transformation and impact that this </w:t>
      </w:r>
      <w:proofErr w:type="gramStart"/>
      <w:r>
        <w:rPr>
          <w:color w:val="222222"/>
        </w:rPr>
        <w:t>encounter  had</w:t>
      </w:r>
      <w:proofErr w:type="gramEnd"/>
      <w:r>
        <w:rPr>
          <w:color w:val="222222"/>
        </w:rPr>
        <w:t xml:space="preserve"> on  Peter and his family</w:t>
      </w:r>
      <w:r w:rsidRPr="00F34F98">
        <w:rPr>
          <w:color w:val="222222"/>
        </w:rPr>
        <w:t xml:space="preserve"> gives me confidence to </w:t>
      </w:r>
      <w:r>
        <w:rPr>
          <w:color w:val="222222"/>
        </w:rPr>
        <w:t xml:space="preserve">write to you dear Parishioners and appeal for </w:t>
      </w:r>
      <w:r w:rsidRPr="00F34F98">
        <w:rPr>
          <w:color w:val="222222"/>
        </w:rPr>
        <w:t xml:space="preserve"> support. </w:t>
      </w:r>
      <w:r>
        <w:rPr>
          <w:color w:val="222222"/>
        </w:rPr>
        <w:t>In one orphanage in Nairobi Kenya, we have over 500</w:t>
      </w:r>
      <w:r w:rsidRPr="00F34F98">
        <w:rPr>
          <w:color w:val="222222"/>
        </w:rPr>
        <w:t xml:space="preserve"> children who need to be fed, clothed, sheltered and educated. We </w:t>
      </w:r>
      <w:r>
        <w:rPr>
          <w:color w:val="222222"/>
        </w:rPr>
        <w:t>are committed, by God’s grace to do our best to</w:t>
      </w:r>
      <w:r w:rsidRPr="00F34F98">
        <w:rPr>
          <w:color w:val="222222"/>
        </w:rPr>
        <w:t xml:space="preserve"> unlock the beauty and confidence of every child</w:t>
      </w:r>
      <w:r>
        <w:rPr>
          <w:color w:val="222222"/>
        </w:rPr>
        <w:t xml:space="preserve"> whom God sends to us in need. T</w:t>
      </w:r>
      <w:r w:rsidRPr="00F34F98">
        <w:rPr>
          <w:color w:val="222222"/>
        </w:rPr>
        <w:t>he support of caring people like you</w:t>
      </w:r>
      <w:r>
        <w:rPr>
          <w:color w:val="222222"/>
        </w:rPr>
        <w:t>rselves whom we encounter in our missions helps us to make this a reality</w:t>
      </w:r>
      <w:r w:rsidRPr="00F34F98">
        <w:rPr>
          <w:color w:val="222222"/>
        </w:rPr>
        <w:t xml:space="preserve">. Whatever loaves and fishes you have, </w:t>
      </w:r>
      <w:r>
        <w:rPr>
          <w:color w:val="222222"/>
        </w:rPr>
        <w:t>open your hands and support this</w:t>
      </w:r>
      <w:r w:rsidRPr="00F34F98">
        <w:rPr>
          <w:color w:val="222222"/>
        </w:rPr>
        <w:t xml:space="preserve"> mission of Jesus today. He will use it as an answer to the cry of these boys and girls</w:t>
      </w:r>
      <w:r>
        <w:rPr>
          <w:color w:val="222222"/>
        </w:rPr>
        <w:t xml:space="preserve">, who could be kneeling at this same hour, asking God to provide for them. God will use you as an answer to their </w:t>
      </w:r>
      <w:r w:rsidRPr="00F34F98">
        <w:rPr>
          <w:color w:val="222222"/>
        </w:rPr>
        <w:t xml:space="preserve">prayer. </w:t>
      </w:r>
      <w:r>
        <w:rPr>
          <w:color w:val="222222"/>
        </w:rPr>
        <w:t>Dear Parishioners, we</w:t>
      </w:r>
      <w:r w:rsidRPr="00F34F98">
        <w:rPr>
          <w:color w:val="222222"/>
        </w:rPr>
        <w:t xml:space="preserve"> are Jesus’ h</w:t>
      </w:r>
      <w:r>
        <w:rPr>
          <w:color w:val="222222"/>
        </w:rPr>
        <w:t>ands and feet. Let us continue do</w:t>
      </w:r>
      <w:r w:rsidRPr="00F34F98">
        <w:rPr>
          <w:color w:val="222222"/>
        </w:rPr>
        <w:t xml:space="preserve"> what He commissioned us to do, to make disciples all over the world, feeding the hungry, clothing the naked and sheltering the shelter less. And indeed, whatever we do to the little ones of His, we do to Him. Thanks for your generosity</w:t>
      </w:r>
      <w:r>
        <w:rPr>
          <w:color w:val="222222"/>
        </w:rPr>
        <w:t>. Be assured of our prayers.</w:t>
      </w:r>
    </w:p>
    <w:p w14:paraId="4B85A9E9" w14:textId="77777777" w:rsidR="00345400" w:rsidRDefault="00345400" w:rsidP="00345400">
      <w:pPr>
        <w:ind w:firstLine="720"/>
        <w:rPr>
          <w:color w:val="222222"/>
        </w:rPr>
      </w:pPr>
    </w:p>
    <w:p w14:paraId="61D43A57" w14:textId="479806EB" w:rsidR="00345400" w:rsidRPr="00836D37" w:rsidRDefault="00345400" w:rsidP="00345400">
      <w:pPr>
        <w:ind w:firstLine="720"/>
        <w:rPr>
          <w:color w:val="222222"/>
        </w:rPr>
      </w:pPr>
      <w:r>
        <w:rPr>
          <w:color w:val="222222"/>
        </w:rPr>
        <w:t>Sr. Helen Murage, Sister of Mary Immaculate of Nyeri</w:t>
      </w:r>
      <w:r w:rsidR="006017CA">
        <w:rPr>
          <w:color w:val="222222"/>
        </w:rPr>
        <w:t xml:space="preserve"> from Kenya</w:t>
      </w:r>
      <w:r>
        <w:rPr>
          <w:color w:val="222222"/>
        </w:rPr>
        <w:t>, working in the Diocese of Camden, NJ.</w:t>
      </w:r>
    </w:p>
    <w:p w14:paraId="785FF5C6" w14:textId="58C56597" w:rsidR="00CB2BFE" w:rsidRPr="00F34F98" w:rsidRDefault="00CB2BFE" w:rsidP="00F34F98">
      <w:pPr>
        <w:rPr>
          <w:color w:val="222222"/>
        </w:rPr>
      </w:pPr>
    </w:p>
    <w:sectPr w:rsidR="00CB2BFE" w:rsidRPr="00F34F98" w:rsidSect="004C4717">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9A0B1" w14:textId="77777777" w:rsidR="006674A4" w:rsidRDefault="006674A4" w:rsidP="004C4717">
      <w:r>
        <w:separator/>
      </w:r>
    </w:p>
  </w:endnote>
  <w:endnote w:type="continuationSeparator" w:id="0">
    <w:p w14:paraId="72CAA835" w14:textId="77777777" w:rsidR="006674A4" w:rsidRDefault="006674A4" w:rsidP="004C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F719C" w14:textId="77777777" w:rsidR="006674A4" w:rsidRDefault="006674A4" w:rsidP="004C4717">
      <w:r>
        <w:separator/>
      </w:r>
    </w:p>
  </w:footnote>
  <w:footnote w:type="continuationSeparator" w:id="0">
    <w:p w14:paraId="145C1706" w14:textId="77777777" w:rsidR="006674A4" w:rsidRDefault="006674A4" w:rsidP="004C4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61DC" w14:textId="3F6D419D" w:rsidR="00B15DE3" w:rsidRPr="004C4717" w:rsidRDefault="00622FE2" w:rsidP="004C4717">
    <w:pPr>
      <w:pStyle w:val="Header"/>
      <w:rPr>
        <w:rFonts w:ascii="Times New Roman" w:hAnsi="Times New Roman"/>
      </w:rPr>
    </w:pPr>
    <w:r>
      <w:rPr>
        <w:rFonts w:ascii="Times New Roman" w:hAnsi="Times New Roman"/>
      </w:rPr>
      <w:t xml:space="preserve">SISTERS </w:t>
    </w:r>
    <w:r w:rsidR="00BF7003">
      <w:rPr>
        <w:rFonts w:ascii="Times New Roman" w:hAnsi="Times New Roman"/>
      </w:rPr>
      <w:t>O</w:t>
    </w:r>
    <w:r>
      <w:rPr>
        <w:rFonts w:ascii="Times New Roman" w:hAnsi="Times New Roman"/>
      </w:rPr>
      <w:t>F MARY IMMACULATE   OF NYERI</w:t>
    </w:r>
    <w:r w:rsidR="004D72BA">
      <w:rPr>
        <w:rFonts w:ascii="Times New Roman" w:hAnsi="Times New Roman"/>
      </w:rPr>
      <w:tab/>
    </w:r>
    <w:r w:rsidR="00B15DE3" w:rsidRPr="004C4717">
      <w:rPr>
        <w:rFonts w:ascii="Times New Roman" w:hAnsi="Times New Roman"/>
      </w:rPr>
      <w:fldChar w:fldCharType="begin"/>
    </w:r>
    <w:r w:rsidR="00B15DE3" w:rsidRPr="004C4717">
      <w:rPr>
        <w:rFonts w:ascii="Times New Roman" w:hAnsi="Times New Roman"/>
      </w:rPr>
      <w:instrText xml:space="preserve"> PAGE   \* MERGEFORMAT </w:instrText>
    </w:r>
    <w:r w:rsidR="00B15DE3" w:rsidRPr="004C4717">
      <w:rPr>
        <w:rFonts w:ascii="Times New Roman" w:hAnsi="Times New Roman"/>
      </w:rPr>
      <w:fldChar w:fldCharType="separate"/>
    </w:r>
    <w:r w:rsidR="006017CA">
      <w:rPr>
        <w:rFonts w:ascii="Times New Roman" w:hAnsi="Times New Roman"/>
        <w:noProof/>
      </w:rPr>
      <w:t>1</w:t>
    </w:r>
    <w:r w:rsidR="00B15DE3" w:rsidRPr="004C4717">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60AD"/>
    <w:multiLevelType w:val="hybridMultilevel"/>
    <w:tmpl w:val="1B329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40CE6"/>
    <w:multiLevelType w:val="hybridMultilevel"/>
    <w:tmpl w:val="6184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955FF"/>
    <w:multiLevelType w:val="hybridMultilevel"/>
    <w:tmpl w:val="A23A3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30F0C"/>
    <w:multiLevelType w:val="hybridMultilevel"/>
    <w:tmpl w:val="C886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31181"/>
    <w:multiLevelType w:val="hybridMultilevel"/>
    <w:tmpl w:val="6D2E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755AC"/>
    <w:multiLevelType w:val="hybridMultilevel"/>
    <w:tmpl w:val="E910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849DA"/>
    <w:multiLevelType w:val="hybridMultilevel"/>
    <w:tmpl w:val="11BA6ED2"/>
    <w:lvl w:ilvl="0" w:tplc="04090001">
      <w:start w:val="1"/>
      <w:numFmt w:val="bullet"/>
      <w:lvlText w:val=""/>
      <w:lvlJc w:val="left"/>
      <w:pPr>
        <w:ind w:left="720" w:hanging="360"/>
      </w:pPr>
      <w:rPr>
        <w:rFonts w:ascii="Symbol" w:hAnsi="Symbol" w:hint="default"/>
      </w:rPr>
    </w:lvl>
    <w:lvl w:ilvl="1" w:tplc="E7C64980">
      <w:start w:val="1"/>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40098"/>
    <w:multiLevelType w:val="hybridMultilevel"/>
    <w:tmpl w:val="CC60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024CA"/>
    <w:multiLevelType w:val="multilevel"/>
    <w:tmpl w:val="372C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550A15"/>
    <w:multiLevelType w:val="hybridMultilevel"/>
    <w:tmpl w:val="2B2C85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C240E8"/>
    <w:multiLevelType w:val="hybridMultilevel"/>
    <w:tmpl w:val="ADB8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1004D"/>
    <w:multiLevelType w:val="hybridMultilevel"/>
    <w:tmpl w:val="40625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E06B2"/>
    <w:multiLevelType w:val="hybridMultilevel"/>
    <w:tmpl w:val="C3FE6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754145"/>
    <w:multiLevelType w:val="hybridMultilevel"/>
    <w:tmpl w:val="5126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A3E47"/>
    <w:multiLevelType w:val="hybridMultilevel"/>
    <w:tmpl w:val="C4CED01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295F17"/>
    <w:multiLevelType w:val="hybridMultilevel"/>
    <w:tmpl w:val="616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9"/>
  </w:num>
  <w:num w:numId="5">
    <w:abstractNumId w:val="11"/>
  </w:num>
  <w:num w:numId="6">
    <w:abstractNumId w:val="4"/>
  </w:num>
  <w:num w:numId="7">
    <w:abstractNumId w:val="7"/>
  </w:num>
  <w:num w:numId="8">
    <w:abstractNumId w:val="10"/>
  </w:num>
  <w:num w:numId="9">
    <w:abstractNumId w:val="1"/>
  </w:num>
  <w:num w:numId="10">
    <w:abstractNumId w:val="5"/>
  </w:num>
  <w:num w:numId="11">
    <w:abstractNumId w:val="6"/>
  </w:num>
  <w:num w:numId="12">
    <w:abstractNumId w:val="15"/>
  </w:num>
  <w:num w:numId="13">
    <w:abstractNumId w:val="13"/>
  </w:num>
  <w:num w:numId="14">
    <w:abstractNumId w:val="3"/>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A9B"/>
    <w:rsid w:val="00005E94"/>
    <w:rsid w:val="00017552"/>
    <w:rsid w:val="00022082"/>
    <w:rsid w:val="0007554F"/>
    <w:rsid w:val="00075E17"/>
    <w:rsid w:val="00081637"/>
    <w:rsid w:val="00090A9B"/>
    <w:rsid w:val="000946A2"/>
    <w:rsid w:val="000D1DD2"/>
    <w:rsid w:val="000D5C1D"/>
    <w:rsid w:val="000D79E1"/>
    <w:rsid w:val="00116F1B"/>
    <w:rsid w:val="0013632D"/>
    <w:rsid w:val="0016128B"/>
    <w:rsid w:val="00181077"/>
    <w:rsid w:val="001912AF"/>
    <w:rsid w:val="001938E3"/>
    <w:rsid w:val="001A09A5"/>
    <w:rsid w:val="00224DE2"/>
    <w:rsid w:val="002577F2"/>
    <w:rsid w:val="002B5686"/>
    <w:rsid w:val="002B70E4"/>
    <w:rsid w:val="003223F6"/>
    <w:rsid w:val="00345400"/>
    <w:rsid w:val="00371BEF"/>
    <w:rsid w:val="003870C9"/>
    <w:rsid w:val="003C3391"/>
    <w:rsid w:val="003F2708"/>
    <w:rsid w:val="00432A55"/>
    <w:rsid w:val="00437F2D"/>
    <w:rsid w:val="00472E68"/>
    <w:rsid w:val="004823EB"/>
    <w:rsid w:val="004C4717"/>
    <w:rsid w:val="004C5729"/>
    <w:rsid w:val="004C6179"/>
    <w:rsid w:val="004D72BA"/>
    <w:rsid w:val="00570DB2"/>
    <w:rsid w:val="00576E45"/>
    <w:rsid w:val="0058671F"/>
    <w:rsid w:val="00594BC7"/>
    <w:rsid w:val="00594CA5"/>
    <w:rsid w:val="006017CA"/>
    <w:rsid w:val="00622FE2"/>
    <w:rsid w:val="0062677E"/>
    <w:rsid w:val="006674A4"/>
    <w:rsid w:val="006B5B48"/>
    <w:rsid w:val="006C7649"/>
    <w:rsid w:val="006D4C71"/>
    <w:rsid w:val="007404FF"/>
    <w:rsid w:val="00777126"/>
    <w:rsid w:val="007976E8"/>
    <w:rsid w:val="007C254A"/>
    <w:rsid w:val="007D610D"/>
    <w:rsid w:val="007F1973"/>
    <w:rsid w:val="00836D37"/>
    <w:rsid w:val="0086233A"/>
    <w:rsid w:val="008625B7"/>
    <w:rsid w:val="008D03C7"/>
    <w:rsid w:val="009B4299"/>
    <w:rsid w:val="00A52898"/>
    <w:rsid w:val="00A54C27"/>
    <w:rsid w:val="00A82FE4"/>
    <w:rsid w:val="00A97CA1"/>
    <w:rsid w:val="00AA609A"/>
    <w:rsid w:val="00AB6EF4"/>
    <w:rsid w:val="00AE6236"/>
    <w:rsid w:val="00B15DE3"/>
    <w:rsid w:val="00B21F8C"/>
    <w:rsid w:val="00B61EB4"/>
    <w:rsid w:val="00BA3FE3"/>
    <w:rsid w:val="00BF7003"/>
    <w:rsid w:val="00C018BD"/>
    <w:rsid w:val="00C0512D"/>
    <w:rsid w:val="00C20563"/>
    <w:rsid w:val="00C270CE"/>
    <w:rsid w:val="00C5635D"/>
    <w:rsid w:val="00CA7E40"/>
    <w:rsid w:val="00CB2BFE"/>
    <w:rsid w:val="00CC5FAB"/>
    <w:rsid w:val="00CE6253"/>
    <w:rsid w:val="00D42FA3"/>
    <w:rsid w:val="00D55178"/>
    <w:rsid w:val="00D86619"/>
    <w:rsid w:val="00DA4E7D"/>
    <w:rsid w:val="00DD7965"/>
    <w:rsid w:val="00E0234B"/>
    <w:rsid w:val="00E532CD"/>
    <w:rsid w:val="00EA14A9"/>
    <w:rsid w:val="00EA1FCF"/>
    <w:rsid w:val="00EB0D8D"/>
    <w:rsid w:val="00F16D86"/>
    <w:rsid w:val="00F34F98"/>
    <w:rsid w:val="00F50449"/>
    <w:rsid w:val="00F66B80"/>
    <w:rsid w:val="00F745EB"/>
    <w:rsid w:val="00F8135D"/>
    <w:rsid w:val="00FD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0F12"/>
  <w15:chartTrackingRefBased/>
  <w15:docId w15:val="{C3E0E606-16A7-46CF-83A1-578ED3D5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32CD"/>
    <w:rPr>
      <w:rFonts w:ascii="Times New Roman" w:hAnsi="Times New Roman"/>
      <w:sz w:val="24"/>
      <w:szCs w:val="24"/>
    </w:rPr>
  </w:style>
  <w:style w:type="paragraph" w:styleId="Heading2">
    <w:name w:val="heading 2"/>
    <w:basedOn w:val="Normal"/>
    <w:next w:val="Normal"/>
    <w:link w:val="Heading2Char"/>
    <w:qFormat/>
    <w:rsid w:val="00022082"/>
    <w:pPr>
      <w:keepNext/>
      <w:widowControl w:val="0"/>
      <w:autoSpaceDE w:val="0"/>
      <w:autoSpaceDN w:val="0"/>
      <w:adjustRightInd w:val="0"/>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A5289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717"/>
    <w:pPr>
      <w:tabs>
        <w:tab w:val="center" w:pos="4680"/>
        <w:tab w:val="right" w:pos="9360"/>
      </w:tabs>
    </w:pPr>
    <w:rPr>
      <w:rFonts w:ascii="Candara" w:hAnsi="Candara"/>
      <w:szCs w:val="22"/>
    </w:rPr>
  </w:style>
  <w:style w:type="character" w:customStyle="1" w:styleId="HeaderChar">
    <w:name w:val="Header Char"/>
    <w:basedOn w:val="DefaultParagraphFont"/>
    <w:link w:val="Header"/>
    <w:uiPriority w:val="99"/>
    <w:rsid w:val="004C4717"/>
  </w:style>
  <w:style w:type="paragraph" w:styleId="Footer">
    <w:name w:val="footer"/>
    <w:basedOn w:val="Normal"/>
    <w:link w:val="FooterChar"/>
    <w:uiPriority w:val="99"/>
    <w:unhideWhenUsed/>
    <w:rsid w:val="004C4717"/>
    <w:pPr>
      <w:tabs>
        <w:tab w:val="center" w:pos="4680"/>
        <w:tab w:val="right" w:pos="9360"/>
      </w:tabs>
    </w:pPr>
    <w:rPr>
      <w:rFonts w:ascii="Candara" w:hAnsi="Candara"/>
      <w:szCs w:val="22"/>
    </w:rPr>
  </w:style>
  <w:style w:type="character" w:customStyle="1" w:styleId="FooterChar">
    <w:name w:val="Footer Char"/>
    <w:basedOn w:val="DefaultParagraphFont"/>
    <w:link w:val="Footer"/>
    <w:uiPriority w:val="99"/>
    <w:rsid w:val="004C4717"/>
  </w:style>
  <w:style w:type="paragraph" w:styleId="ListParagraph">
    <w:name w:val="List Paragraph"/>
    <w:basedOn w:val="Normal"/>
    <w:uiPriority w:val="34"/>
    <w:qFormat/>
    <w:rsid w:val="00F66B80"/>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66B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6B80"/>
    <w:rPr>
      <w:color w:val="0000FF"/>
      <w:u w:val="single"/>
    </w:rPr>
  </w:style>
  <w:style w:type="paragraph" w:styleId="NormalWeb">
    <w:name w:val="Normal (Web)"/>
    <w:basedOn w:val="Normal"/>
    <w:uiPriority w:val="99"/>
    <w:unhideWhenUsed/>
    <w:rsid w:val="00AE6236"/>
    <w:pPr>
      <w:spacing w:before="100" w:beforeAutospacing="1" w:after="100" w:afterAutospacing="1"/>
    </w:pPr>
  </w:style>
  <w:style w:type="character" w:styleId="Emphasis">
    <w:name w:val="Emphasis"/>
    <w:basedOn w:val="DefaultParagraphFont"/>
    <w:uiPriority w:val="20"/>
    <w:qFormat/>
    <w:rsid w:val="00E532CD"/>
    <w:rPr>
      <w:i/>
      <w:iCs/>
    </w:rPr>
  </w:style>
  <w:style w:type="character" w:customStyle="1" w:styleId="Heading2Char">
    <w:name w:val="Heading 2 Char"/>
    <w:basedOn w:val="DefaultParagraphFont"/>
    <w:link w:val="Heading2"/>
    <w:rsid w:val="00022082"/>
    <w:rPr>
      <w:rFonts w:ascii="Arial" w:eastAsia="Times New Roman" w:hAnsi="Arial" w:cs="Arial"/>
      <w:b/>
      <w:bCs/>
      <w:i/>
      <w:iCs/>
      <w:sz w:val="28"/>
      <w:szCs w:val="28"/>
    </w:rPr>
  </w:style>
  <w:style w:type="character" w:customStyle="1" w:styleId="apple-converted-space">
    <w:name w:val="apple-converted-space"/>
    <w:basedOn w:val="DefaultParagraphFont"/>
    <w:rsid w:val="00CE6253"/>
  </w:style>
  <w:style w:type="character" w:customStyle="1" w:styleId="Heading3Char">
    <w:name w:val="Heading 3 Char"/>
    <w:basedOn w:val="DefaultParagraphFont"/>
    <w:link w:val="Heading3"/>
    <w:uiPriority w:val="9"/>
    <w:rsid w:val="00A5289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8384">
      <w:bodyDiv w:val="1"/>
      <w:marLeft w:val="0"/>
      <w:marRight w:val="0"/>
      <w:marTop w:val="0"/>
      <w:marBottom w:val="0"/>
      <w:divBdr>
        <w:top w:val="none" w:sz="0" w:space="0" w:color="auto"/>
        <w:left w:val="none" w:sz="0" w:space="0" w:color="auto"/>
        <w:bottom w:val="none" w:sz="0" w:space="0" w:color="auto"/>
        <w:right w:val="none" w:sz="0" w:space="0" w:color="auto"/>
      </w:divBdr>
      <w:divsChild>
        <w:div w:id="1546528225">
          <w:marLeft w:val="0"/>
          <w:marRight w:val="0"/>
          <w:marTop w:val="0"/>
          <w:marBottom w:val="0"/>
          <w:divBdr>
            <w:top w:val="none" w:sz="0" w:space="0" w:color="auto"/>
            <w:left w:val="none" w:sz="0" w:space="0" w:color="auto"/>
            <w:bottom w:val="none" w:sz="0" w:space="0" w:color="auto"/>
            <w:right w:val="none" w:sz="0" w:space="0" w:color="auto"/>
          </w:divBdr>
          <w:divsChild>
            <w:div w:id="1901359239">
              <w:marLeft w:val="0"/>
              <w:marRight w:val="0"/>
              <w:marTop w:val="0"/>
              <w:marBottom w:val="0"/>
              <w:divBdr>
                <w:top w:val="none" w:sz="0" w:space="0" w:color="auto"/>
                <w:left w:val="none" w:sz="0" w:space="0" w:color="auto"/>
                <w:bottom w:val="none" w:sz="0" w:space="0" w:color="auto"/>
                <w:right w:val="none" w:sz="0" w:space="0" w:color="auto"/>
              </w:divBdr>
              <w:divsChild>
                <w:div w:id="1604920415">
                  <w:marLeft w:val="0"/>
                  <w:marRight w:val="0"/>
                  <w:marTop w:val="0"/>
                  <w:marBottom w:val="0"/>
                  <w:divBdr>
                    <w:top w:val="none" w:sz="0" w:space="0" w:color="auto"/>
                    <w:left w:val="none" w:sz="0" w:space="0" w:color="auto"/>
                    <w:bottom w:val="none" w:sz="0" w:space="0" w:color="auto"/>
                    <w:right w:val="none" w:sz="0" w:space="0" w:color="auto"/>
                  </w:divBdr>
                </w:div>
              </w:divsChild>
            </w:div>
            <w:div w:id="2044014784">
              <w:marLeft w:val="0"/>
              <w:marRight w:val="0"/>
              <w:marTop w:val="0"/>
              <w:marBottom w:val="0"/>
              <w:divBdr>
                <w:top w:val="none" w:sz="0" w:space="0" w:color="auto"/>
                <w:left w:val="none" w:sz="0" w:space="0" w:color="auto"/>
                <w:bottom w:val="none" w:sz="0" w:space="0" w:color="auto"/>
                <w:right w:val="none" w:sz="0" w:space="0" w:color="auto"/>
              </w:divBdr>
              <w:divsChild>
                <w:div w:id="2122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6605">
          <w:marLeft w:val="0"/>
          <w:marRight w:val="0"/>
          <w:marTop w:val="0"/>
          <w:marBottom w:val="0"/>
          <w:divBdr>
            <w:top w:val="none" w:sz="0" w:space="0" w:color="auto"/>
            <w:left w:val="none" w:sz="0" w:space="0" w:color="auto"/>
            <w:bottom w:val="none" w:sz="0" w:space="0" w:color="auto"/>
            <w:right w:val="none" w:sz="0" w:space="0" w:color="auto"/>
          </w:divBdr>
          <w:divsChild>
            <w:div w:id="1754618552">
              <w:marLeft w:val="0"/>
              <w:marRight w:val="0"/>
              <w:marTop w:val="0"/>
              <w:marBottom w:val="0"/>
              <w:divBdr>
                <w:top w:val="none" w:sz="0" w:space="0" w:color="auto"/>
                <w:left w:val="none" w:sz="0" w:space="0" w:color="auto"/>
                <w:bottom w:val="none" w:sz="0" w:space="0" w:color="auto"/>
                <w:right w:val="none" w:sz="0" w:space="0" w:color="auto"/>
              </w:divBdr>
              <w:divsChild>
                <w:div w:id="690956544">
                  <w:marLeft w:val="0"/>
                  <w:marRight w:val="0"/>
                  <w:marTop w:val="0"/>
                  <w:marBottom w:val="0"/>
                  <w:divBdr>
                    <w:top w:val="none" w:sz="0" w:space="0" w:color="auto"/>
                    <w:left w:val="none" w:sz="0" w:space="0" w:color="auto"/>
                    <w:bottom w:val="none" w:sz="0" w:space="0" w:color="auto"/>
                    <w:right w:val="none" w:sz="0" w:space="0" w:color="auto"/>
                  </w:divBdr>
                </w:div>
              </w:divsChild>
            </w:div>
            <w:div w:id="1877544367">
              <w:marLeft w:val="0"/>
              <w:marRight w:val="0"/>
              <w:marTop w:val="0"/>
              <w:marBottom w:val="0"/>
              <w:divBdr>
                <w:top w:val="none" w:sz="0" w:space="0" w:color="auto"/>
                <w:left w:val="none" w:sz="0" w:space="0" w:color="auto"/>
                <w:bottom w:val="none" w:sz="0" w:space="0" w:color="auto"/>
                <w:right w:val="none" w:sz="0" w:space="0" w:color="auto"/>
              </w:divBdr>
              <w:divsChild>
                <w:div w:id="15163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17359">
          <w:marLeft w:val="0"/>
          <w:marRight w:val="0"/>
          <w:marTop w:val="0"/>
          <w:marBottom w:val="0"/>
          <w:divBdr>
            <w:top w:val="none" w:sz="0" w:space="0" w:color="auto"/>
            <w:left w:val="none" w:sz="0" w:space="0" w:color="auto"/>
            <w:bottom w:val="none" w:sz="0" w:space="0" w:color="auto"/>
            <w:right w:val="none" w:sz="0" w:space="0" w:color="auto"/>
          </w:divBdr>
          <w:divsChild>
            <w:div w:id="258760866">
              <w:marLeft w:val="0"/>
              <w:marRight w:val="0"/>
              <w:marTop w:val="0"/>
              <w:marBottom w:val="0"/>
              <w:divBdr>
                <w:top w:val="none" w:sz="0" w:space="0" w:color="auto"/>
                <w:left w:val="none" w:sz="0" w:space="0" w:color="auto"/>
                <w:bottom w:val="none" w:sz="0" w:space="0" w:color="auto"/>
                <w:right w:val="none" w:sz="0" w:space="0" w:color="auto"/>
              </w:divBdr>
              <w:divsChild>
                <w:div w:id="17392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62211">
      <w:bodyDiv w:val="1"/>
      <w:marLeft w:val="0"/>
      <w:marRight w:val="0"/>
      <w:marTop w:val="0"/>
      <w:marBottom w:val="0"/>
      <w:divBdr>
        <w:top w:val="none" w:sz="0" w:space="0" w:color="auto"/>
        <w:left w:val="none" w:sz="0" w:space="0" w:color="auto"/>
        <w:bottom w:val="none" w:sz="0" w:space="0" w:color="auto"/>
        <w:right w:val="none" w:sz="0" w:space="0" w:color="auto"/>
      </w:divBdr>
      <w:divsChild>
        <w:div w:id="1135106309">
          <w:marLeft w:val="0"/>
          <w:marRight w:val="0"/>
          <w:marTop w:val="0"/>
          <w:marBottom w:val="0"/>
          <w:divBdr>
            <w:top w:val="none" w:sz="0" w:space="0" w:color="auto"/>
            <w:left w:val="none" w:sz="0" w:space="0" w:color="auto"/>
            <w:bottom w:val="none" w:sz="0" w:space="0" w:color="auto"/>
            <w:right w:val="none" w:sz="0" w:space="0" w:color="auto"/>
          </w:divBdr>
          <w:divsChild>
            <w:div w:id="571237655">
              <w:marLeft w:val="0"/>
              <w:marRight w:val="0"/>
              <w:marTop w:val="0"/>
              <w:marBottom w:val="0"/>
              <w:divBdr>
                <w:top w:val="none" w:sz="0" w:space="0" w:color="auto"/>
                <w:left w:val="none" w:sz="0" w:space="0" w:color="auto"/>
                <w:bottom w:val="none" w:sz="0" w:space="0" w:color="auto"/>
                <w:right w:val="none" w:sz="0" w:space="0" w:color="auto"/>
              </w:divBdr>
            </w:div>
          </w:divsChild>
        </w:div>
        <w:div w:id="109472925">
          <w:marLeft w:val="0"/>
          <w:marRight w:val="0"/>
          <w:marTop w:val="0"/>
          <w:marBottom w:val="0"/>
          <w:divBdr>
            <w:top w:val="none" w:sz="0" w:space="0" w:color="auto"/>
            <w:left w:val="none" w:sz="0" w:space="0" w:color="auto"/>
            <w:bottom w:val="none" w:sz="0" w:space="0" w:color="auto"/>
            <w:right w:val="none" w:sz="0" w:space="0" w:color="auto"/>
          </w:divBdr>
          <w:divsChild>
            <w:div w:id="654072235">
              <w:marLeft w:val="0"/>
              <w:marRight w:val="0"/>
              <w:marTop w:val="0"/>
              <w:marBottom w:val="0"/>
              <w:divBdr>
                <w:top w:val="none" w:sz="0" w:space="0" w:color="auto"/>
                <w:left w:val="none" w:sz="0" w:space="0" w:color="auto"/>
                <w:bottom w:val="none" w:sz="0" w:space="0" w:color="auto"/>
                <w:right w:val="none" w:sz="0" w:space="0" w:color="auto"/>
              </w:divBdr>
            </w:div>
          </w:divsChild>
        </w:div>
        <w:div w:id="1247307165">
          <w:marLeft w:val="0"/>
          <w:marRight w:val="0"/>
          <w:marTop w:val="0"/>
          <w:marBottom w:val="0"/>
          <w:divBdr>
            <w:top w:val="none" w:sz="0" w:space="0" w:color="auto"/>
            <w:left w:val="none" w:sz="0" w:space="0" w:color="auto"/>
            <w:bottom w:val="none" w:sz="0" w:space="0" w:color="auto"/>
            <w:right w:val="none" w:sz="0" w:space="0" w:color="auto"/>
          </w:divBdr>
          <w:divsChild>
            <w:div w:id="1676104652">
              <w:marLeft w:val="0"/>
              <w:marRight w:val="0"/>
              <w:marTop w:val="0"/>
              <w:marBottom w:val="0"/>
              <w:divBdr>
                <w:top w:val="none" w:sz="0" w:space="0" w:color="auto"/>
                <w:left w:val="none" w:sz="0" w:space="0" w:color="auto"/>
                <w:bottom w:val="none" w:sz="0" w:space="0" w:color="auto"/>
                <w:right w:val="none" w:sz="0" w:space="0" w:color="auto"/>
              </w:divBdr>
            </w:div>
          </w:divsChild>
        </w:div>
        <w:div w:id="1793788549">
          <w:marLeft w:val="0"/>
          <w:marRight w:val="0"/>
          <w:marTop w:val="0"/>
          <w:marBottom w:val="0"/>
          <w:divBdr>
            <w:top w:val="none" w:sz="0" w:space="0" w:color="auto"/>
            <w:left w:val="none" w:sz="0" w:space="0" w:color="auto"/>
            <w:bottom w:val="none" w:sz="0" w:space="0" w:color="auto"/>
            <w:right w:val="none" w:sz="0" w:space="0" w:color="auto"/>
          </w:divBdr>
          <w:divsChild>
            <w:div w:id="16306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07459">
      <w:bodyDiv w:val="1"/>
      <w:marLeft w:val="0"/>
      <w:marRight w:val="0"/>
      <w:marTop w:val="0"/>
      <w:marBottom w:val="0"/>
      <w:divBdr>
        <w:top w:val="none" w:sz="0" w:space="0" w:color="auto"/>
        <w:left w:val="none" w:sz="0" w:space="0" w:color="auto"/>
        <w:bottom w:val="none" w:sz="0" w:space="0" w:color="auto"/>
        <w:right w:val="none" w:sz="0" w:space="0" w:color="auto"/>
      </w:divBdr>
    </w:div>
    <w:div w:id="685330660">
      <w:bodyDiv w:val="1"/>
      <w:marLeft w:val="0"/>
      <w:marRight w:val="0"/>
      <w:marTop w:val="0"/>
      <w:marBottom w:val="0"/>
      <w:divBdr>
        <w:top w:val="none" w:sz="0" w:space="0" w:color="auto"/>
        <w:left w:val="none" w:sz="0" w:space="0" w:color="auto"/>
        <w:bottom w:val="none" w:sz="0" w:space="0" w:color="auto"/>
        <w:right w:val="none" w:sz="0" w:space="0" w:color="auto"/>
      </w:divBdr>
      <w:divsChild>
        <w:div w:id="101847237">
          <w:marLeft w:val="0"/>
          <w:marRight w:val="0"/>
          <w:marTop w:val="0"/>
          <w:marBottom w:val="0"/>
          <w:divBdr>
            <w:top w:val="none" w:sz="0" w:space="0" w:color="auto"/>
            <w:left w:val="none" w:sz="0" w:space="0" w:color="auto"/>
            <w:bottom w:val="none" w:sz="0" w:space="0" w:color="auto"/>
            <w:right w:val="none" w:sz="0" w:space="0" w:color="auto"/>
          </w:divBdr>
          <w:divsChild>
            <w:div w:id="811947282">
              <w:marLeft w:val="0"/>
              <w:marRight w:val="0"/>
              <w:marTop w:val="0"/>
              <w:marBottom w:val="0"/>
              <w:divBdr>
                <w:top w:val="none" w:sz="0" w:space="0" w:color="auto"/>
                <w:left w:val="none" w:sz="0" w:space="0" w:color="auto"/>
                <w:bottom w:val="none" w:sz="0" w:space="0" w:color="auto"/>
                <w:right w:val="none" w:sz="0" w:space="0" w:color="auto"/>
              </w:divBdr>
              <w:divsChild>
                <w:div w:id="836530422">
                  <w:marLeft w:val="0"/>
                  <w:marRight w:val="0"/>
                  <w:marTop w:val="0"/>
                  <w:marBottom w:val="0"/>
                  <w:divBdr>
                    <w:top w:val="none" w:sz="0" w:space="0" w:color="auto"/>
                    <w:left w:val="none" w:sz="0" w:space="0" w:color="auto"/>
                    <w:bottom w:val="none" w:sz="0" w:space="0" w:color="auto"/>
                    <w:right w:val="none" w:sz="0" w:space="0" w:color="auto"/>
                  </w:divBdr>
                </w:div>
              </w:divsChild>
            </w:div>
            <w:div w:id="790705496">
              <w:marLeft w:val="0"/>
              <w:marRight w:val="0"/>
              <w:marTop w:val="0"/>
              <w:marBottom w:val="0"/>
              <w:divBdr>
                <w:top w:val="none" w:sz="0" w:space="0" w:color="auto"/>
                <w:left w:val="none" w:sz="0" w:space="0" w:color="auto"/>
                <w:bottom w:val="none" w:sz="0" w:space="0" w:color="auto"/>
                <w:right w:val="none" w:sz="0" w:space="0" w:color="auto"/>
              </w:divBdr>
              <w:divsChild>
                <w:div w:id="11749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3004">
          <w:marLeft w:val="0"/>
          <w:marRight w:val="0"/>
          <w:marTop w:val="0"/>
          <w:marBottom w:val="0"/>
          <w:divBdr>
            <w:top w:val="none" w:sz="0" w:space="0" w:color="auto"/>
            <w:left w:val="none" w:sz="0" w:space="0" w:color="auto"/>
            <w:bottom w:val="none" w:sz="0" w:space="0" w:color="auto"/>
            <w:right w:val="none" w:sz="0" w:space="0" w:color="auto"/>
          </w:divBdr>
          <w:divsChild>
            <w:div w:id="1308439958">
              <w:marLeft w:val="0"/>
              <w:marRight w:val="0"/>
              <w:marTop w:val="0"/>
              <w:marBottom w:val="0"/>
              <w:divBdr>
                <w:top w:val="none" w:sz="0" w:space="0" w:color="auto"/>
                <w:left w:val="none" w:sz="0" w:space="0" w:color="auto"/>
                <w:bottom w:val="none" w:sz="0" w:space="0" w:color="auto"/>
                <w:right w:val="none" w:sz="0" w:space="0" w:color="auto"/>
              </w:divBdr>
              <w:divsChild>
                <w:div w:id="876621903">
                  <w:marLeft w:val="0"/>
                  <w:marRight w:val="0"/>
                  <w:marTop w:val="0"/>
                  <w:marBottom w:val="0"/>
                  <w:divBdr>
                    <w:top w:val="none" w:sz="0" w:space="0" w:color="auto"/>
                    <w:left w:val="none" w:sz="0" w:space="0" w:color="auto"/>
                    <w:bottom w:val="none" w:sz="0" w:space="0" w:color="auto"/>
                    <w:right w:val="none" w:sz="0" w:space="0" w:color="auto"/>
                  </w:divBdr>
                </w:div>
              </w:divsChild>
            </w:div>
            <w:div w:id="1885365774">
              <w:marLeft w:val="0"/>
              <w:marRight w:val="0"/>
              <w:marTop w:val="0"/>
              <w:marBottom w:val="0"/>
              <w:divBdr>
                <w:top w:val="none" w:sz="0" w:space="0" w:color="auto"/>
                <w:left w:val="none" w:sz="0" w:space="0" w:color="auto"/>
                <w:bottom w:val="none" w:sz="0" w:space="0" w:color="auto"/>
                <w:right w:val="none" w:sz="0" w:space="0" w:color="auto"/>
              </w:divBdr>
              <w:divsChild>
                <w:div w:id="12399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69566">
          <w:marLeft w:val="0"/>
          <w:marRight w:val="0"/>
          <w:marTop w:val="0"/>
          <w:marBottom w:val="0"/>
          <w:divBdr>
            <w:top w:val="none" w:sz="0" w:space="0" w:color="auto"/>
            <w:left w:val="none" w:sz="0" w:space="0" w:color="auto"/>
            <w:bottom w:val="none" w:sz="0" w:space="0" w:color="auto"/>
            <w:right w:val="none" w:sz="0" w:space="0" w:color="auto"/>
          </w:divBdr>
          <w:divsChild>
            <w:div w:id="1180437600">
              <w:marLeft w:val="0"/>
              <w:marRight w:val="0"/>
              <w:marTop w:val="0"/>
              <w:marBottom w:val="0"/>
              <w:divBdr>
                <w:top w:val="none" w:sz="0" w:space="0" w:color="auto"/>
                <w:left w:val="none" w:sz="0" w:space="0" w:color="auto"/>
                <w:bottom w:val="none" w:sz="0" w:space="0" w:color="auto"/>
                <w:right w:val="none" w:sz="0" w:space="0" w:color="auto"/>
              </w:divBdr>
              <w:divsChild>
                <w:div w:id="13408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45213">
      <w:bodyDiv w:val="1"/>
      <w:marLeft w:val="0"/>
      <w:marRight w:val="0"/>
      <w:marTop w:val="0"/>
      <w:marBottom w:val="0"/>
      <w:divBdr>
        <w:top w:val="none" w:sz="0" w:space="0" w:color="auto"/>
        <w:left w:val="none" w:sz="0" w:space="0" w:color="auto"/>
        <w:bottom w:val="none" w:sz="0" w:space="0" w:color="auto"/>
        <w:right w:val="none" w:sz="0" w:space="0" w:color="auto"/>
      </w:divBdr>
    </w:div>
    <w:div w:id="1392801740">
      <w:bodyDiv w:val="1"/>
      <w:marLeft w:val="0"/>
      <w:marRight w:val="0"/>
      <w:marTop w:val="0"/>
      <w:marBottom w:val="0"/>
      <w:divBdr>
        <w:top w:val="none" w:sz="0" w:space="0" w:color="auto"/>
        <w:left w:val="none" w:sz="0" w:space="0" w:color="auto"/>
        <w:bottom w:val="none" w:sz="0" w:space="0" w:color="auto"/>
        <w:right w:val="none" w:sz="0" w:space="0" w:color="auto"/>
      </w:divBdr>
      <w:divsChild>
        <w:div w:id="1814640966">
          <w:marLeft w:val="0"/>
          <w:marRight w:val="0"/>
          <w:marTop w:val="0"/>
          <w:marBottom w:val="0"/>
          <w:divBdr>
            <w:top w:val="none" w:sz="0" w:space="0" w:color="auto"/>
            <w:left w:val="none" w:sz="0" w:space="0" w:color="auto"/>
            <w:bottom w:val="none" w:sz="0" w:space="0" w:color="auto"/>
            <w:right w:val="none" w:sz="0" w:space="0" w:color="auto"/>
          </w:divBdr>
          <w:divsChild>
            <w:div w:id="1213343322">
              <w:marLeft w:val="0"/>
              <w:marRight w:val="0"/>
              <w:marTop w:val="0"/>
              <w:marBottom w:val="0"/>
              <w:divBdr>
                <w:top w:val="none" w:sz="0" w:space="0" w:color="auto"/>
                <w:left w:val="none" w:sz="0" w:space="0" w:color="auto"/>
                <w:bottom w:val="none" w:sz="0" w:space="0" w:color="auto"/>
                <w:right w:val="none" w:sz="0" w:space="0" w:color="auto"/>
              </w:divBdr>
              <w:divsChild>
                <w:div w:id="11733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4162">
      <w:bodyDiv w:val="1"/>
      <w:marLeft w:val="0"/>
      <w:marRight w:val="0"/>
      <w:marTop w:val="0"/>
      <w:marBottom w:val="0"/>
      <w:divBdr>
        <w:top w:val="none" w:sz="0" w:space="0" w:color="auto"/>
        <w:left w:val="none" w:sz="0" w:space="0" w:color="auto"/>
        <w:bottom w:val="none" w:sz="0" w:space="0" w:color="auto"/>
        <w:right w:val="none" w:sz="0" w:space="0" w:color="auto"/>
      </w:divBdr>
    </w:div>
    <w:div w:id="161521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a.l.dicecco\Downloads\APA_paper_template%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APA_paper_template (11)</Template>
  <TotalTime>0</TotalTime>
  <Pages>2</Pages>
  <Words>814</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DiCecco, Kara L. (Nursing)</dc:creator>
  <cp:keywords/>
  <cp:lastModifiedBy>Megan Mio</cp:lastModifiedBy>
  <cp:revision>2</cp:revision>
  <dcterms:created xsi:type="dcterms:W3CDTF">2020-07-08T14:33:00Z</dcterms:created>
  <dcterms:modified xsi:type="dcterms:W3CDTF">2020-07-08T14:33:00Z</dcterms:modified>
</cp:coreProperties>
</file>