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C4D0F" w14:textId="302D323C" w:rsidR="002F345D" w:rsidRPr="002F345D" w:rsidRDefault="002F345D" w:rsidP="002F345D">
      <w:pPr>
        <w:shd w:val="clear" w:color="auto" w:fill="FFFFFF"/>
        <w:textAlignment w:val="baseline"/>
        <w:outlineLvl w:val="5"/>
        <w:rPr>
          <w:rFonts w:ascii="Helvetica Neue" w:eastAsia="Times New Roman" w:hAnsi="Helvetica Neue" w:cs="Times New Roman"/>
          <w:b/>
          <w:bCs/>
          <w:color w:val="3A3A3A"/>
          <w:sz w:val="22"/>
          <w:szCs w:val="22"/>
        </w:rPr>
      </w:pPr>
      <w:bookmarkStart w:id="0" w:name="_GoBack"/>
      <w:r w:rsidRPr="002F345D">
        <w:rPr>
          <w:rFonts w:ascii="Helvetica Neue" w:eastAsia="Times New Roman" w:hAnsi="Helvetica Neue" w:cs="Times New Roman"/>
          <w:b/>
          <w:bCs/>
          <w:color w:val="3A3A3A"/>
          <w:sz w:val="22"/>
          <w:szCs w:val="22"/>
        </w:rPr>
        <w:t>Mary Queen of Heaven Missionaries</w:t>
      </w:r>
    </w:p>
    <w:bookmarkEnd w:id="0"/>
    <w:p w14:paraId="50ECE649" w14:textId="77777777" w:rsidR="002F345D" w:rsidRPr="002F345D" w:rsidRDefault="002F345D" w:rsidP="002F345D">
      <w:pPr>
        <w:shd w:val="clear" w:color="auto" w:fill="FFFFFF"/>
        <w:textAlignment w:val="baseline"/>
        <w:outlineLvl w:val="5"/>
        <w:rPr>
          <w:rFonts w:ascii="Helvetica Neue" w:eastAsia="Times New Roman" w:hAnsi="Helvetica Neue" w:cs="Times New Roman"/>
          <w:b/>
          <w:bCs/>
          <w:color w:val="3A3A3A"/>
          <w:sz w:val="22"/>
          <w:szCs w:val="22"/>
        </w:rPr>
      </w:pPr>
    </w:p>
    <w:p w14:paraId="6B5D0829" w14:textId="0827F8B1" w:rsidR="006F495D" w:rsidRDefault="009B63AE" w:rsidP="003021C2">
      <w:pPr>
        <w:shd w:val="clear" w:color="auto" w:fill="FFFFFF"/>
        <w:jc w:val="center"/>
        <w:textAlignment w:val="baseline"/>
        <w:outlineLvl w:val="5"/>
        <w:rPr>
          <w:rFonts w:ascii="Helvetica Neue" w:eastAsia="Times New Roman" w:hAnsi="Helvetica Neue" w:cs="Times New Roman"/>
          <w:b/>
          <w:bCs/>
          <w:i/>
          <w:iCs/>
          <w:color w:val="3A3A3A"/>
          <w:sz w:val="22"/>
          <w:szCs w:val="22"/>
        </w:rPr>
      </w:pPr>
      <w:r>
        <w:rPr>
          <w:rFonts w:ascii="Helvetica Neue" w:eastAsia="Times New Roman" w:hAnsi="Helvetica Neue" w:cs="Times New Roman"/>
          <w:b/>
          <w:bCs/>
          <w:i/>
          <w:iCs/>
          <w:color w:val="3A3A3A"/>
          <w:sz w:val="22"/>
          <w:szCs w:val="22"/>
        </w:rPr>
        <w:t>Our community appreciates being included in the Mission Cooperative Plan for 2020 in the Archdiocese of Chicago</w:t>
      </w:r>
    </w:p>
    <w:p w14:paraId="2E8C5087" w14:textId="77777777" w:rsidR="009B63AE" w:rsidRDefault="009B63AE" w:rsidP="00E63FF4">
      <w:pPr>
        <w:shd w:val="clear" w:color="auto" w:fill="FFFFFF"/>
        <w:jc w:val="center"/>
        <w:textAlignment w:val="baseline"/>
        <w:outlineLvl w:val="5"/>
        <w:rPr>
          <w:rFonts w:ascii="Helvetica Neue" w:eastAsia="Times New Roman" w:hAnsi="Helvetica Neue" w:cs="Times New Roman"/>
          <w:b/>
          <w:bCs/>
          <w:i/>
          <w:iCs/>
          <w:color w:val="3A3A3A"/>
          <w:sz w:val="22"/>
          <w:szCs w:val="22"/>
        </w:rPr>
      </w:pPr>
    </w:p>
    <w:p w14:paraId="7A1BA8DB" w14:textId="03804829" w:rsidR="00E63FF4" w:rsidRPr="00E63FF4" w:rsidRDefault="00E63FF4" w:rsidP="00E63FF4">
      <w:pPr>
        <w:shd w:val="clear" w:color="auto" w:fill="FFFFFF"/>
        <w:jc w:val="center"/>
        <w:textAlignment w:val="baseline"/>
        <w:outlineLvl w:val="5"/>
        <w:rPr>
          <w:rFonts w:ascii="Helvetica Neue" w:eastAsia="Times New Roman" w:hAnsi="Helvetica Neue" w:cs="Times New Roman"/>
          <w:b/>
          <w:bCs/>
          <w:i/>
          <w:iCs/>
          <w:color w:val="3A3A3A"/>
          <w:sz w:val="22"/>
          <w:szCs w:val="22"/>
        </w:rPr>
      </w:pPr>
      <w:r w:rsidRPr="00E63FF4">
        <w:rPr>
          <w:rFonts w:ascii="Helvetica Neue" w:eastAsia="Times New Roman" w:hAnsi="Helvetica Neue" w:cs="Times New Roman"/>
          <w:b/>
          <w:bCs/>
          <w:i/>
          <w:iCs/>
          <w:color w:val="3A3A3A"/>
          <w:sz w:val="22"/>
          <w:szCs w:val="22"/>
        </w:rPr>
        <w:t xml:space="preserve">The Mary Queen of Heaven Missionaries was established to address the cruelest result of impoverishment in the Philippines. Young girls being forced into the sex trafficking trade due to poverty. Girls ages 8 to 15 are locked in rooms and exposed to rape, diseases and murder. Many die quite young before they even have a chance to live. Through perfect love and charity, the determined nuns of </w:t>
      </w:r>
      <w:r w:rsidR="00FC4579">
        <w:rPr>
          <w:rFonts w:ascii="Helvetica Neue" w:eastAsia="Times New Roman" w:hAnsi="Helvetica Neue" w:cs="Times New Roman"/>
          <w:b/>
          <w:bCs/>
          <w:i/>
          <w:iCs/>
          <w:color w:val="3A3A3A"/>
          <w:sz w:val="22"/>
          <w:szCs w:val="22"/>
        </w:rPr>
        <w:t>Mary Queen of Heaven Missionaries</w:t>
      </w:r>
      <w:r w:rsidRPr="00E63FF4">
        <w:rPr>
          <w:rFonts w:ascii="Helvetica Neue" w:eastAsia="Times New Roman" w:hAnsi="Helvetica Neue" w:cs="Times New Roman"/>
          <w:b/>
          <w:bCs/>
          <w:i/>
          <w:iCs/>
          <w:color w:val="3A3A3A"/>
          <w:sz w:val="22"/>
          <w:szCs w:val="22"/>
        </w:rPr>
        <w:t xml:space="preserve"> have developed a </w:t>
      </w:r>
      <w:r w:rsidRPr="00E63FF4">
        <w:rPr>
          <w:rFonts w:ascii="Helvetica Neue" w:eastAsia="Times New Roman" w:hAnsi="Helvetica Neue" w:cs="Times New Roman"/>
          <w:b/>
          <w:bCs/>
          <w:i/>
          <w:iCs/>
          <w:color w:val="3A3A3A"/>
          <w:sz w:val="22"/>
          <w:szCs w:val="22"/>
          <w:bdr w:val="none" w:sz="0" w:space="0" w:color="auto" w:frame="1"/>
        </w:rPr>
        <w:t>two-fold plan</w:t>
      </w:r>
      <w:r w:rsidRPr="00E63FF4">
        <w:rPr>
          <w:rFonts w:ascii="Helvetica Neue" w:eastAsia="Times New Roman" w:hAnsi="Helvetica Neue" w:cs="Times New Roman"/>
          <w:b/>
          <w:bCs/>
          <w:i/>
          <w:iCs/>
          <w:color w:val="3A3A3A"/>
          <w:sz w:val="22"/>
          <w:szCs w:val="22"/>
        </w:rPr>
        <w:t> to combat these atrocities:</w:t>
      </w:r>
    </w:p>
    <w:p w14:paraId="69BF2928" w14:textId="063D70EC" w:rsidR="00E63FF4" w:rsidRPr="00E63FF4" w:rsidRDefault="00E63FF4" w:rsidP="00E63FF4">
      <w:pPr>
        <w:shd w:val="clear" w:color="auto" w:fill="FFFFFF"/>
        <w:textAlignment w:val="baseline"/>
        <w:rPr>
          <w:rFonts w:ascii="Helvetica Neue" w:eastAsia="Times New Roman" w:hAnsi="Helvetica Neue" w:cs="Times New Roman"/>
          <w:color w:val="3A3A3A"/>
          <w:sz w:val="23"/>
          <w:szCs w:val="23"/>
        </w:rPr>
      </w:pPr>
    </w:p>
    <w:p w14:paraId="659AC1F0" w14:textId="3BA4F2A3" w:rsidR="00E63FF4" w:rsidRPr="00CF674C" w:rsidRDefault="00E63FF4" w:rsidP="00E63FF4">
      <w:pPr>
        <w:shd w:val="clear" w:color="auto" w:fill="FFFFFF"/>
        <w:jc w:val="center"/>
        <w:textAlignment w:val="baseline"/>
        <w:outlineLvl w:val="3"/>
        <w:rPr>
          <w:rFonts w:ascii="Helvetica Neue" w:eastAsia="Times New Roman" w:hAnsi="Helvetica Neue" w:cs="Times New Roman"/>
          <w:b/>
          <w:bCs/>
          <w:color w:val="002060"/>
          <w:sz w:val="26"/>
        </w:rPr>
      </w:pPr>
      <w:proofErr w:type="gramStart"/>
      <w:r w:rsidRPr="00E63FF4">
        <w:rPr>
          <w:rFonts w:ascii="Helvetica Neue" w:eastAsia="Times New Roman" w:hAnsi="Helvetica Neue" w:cs="Times New Roman"/>
          <w:b/>
          <w:bCs/>
          <w:color w:val="002060"/>
          <w:sz w:val="40"/>
          <w:szCs w:val="40"/>
          <w:bdr w:val="none" w:sz="0" w:space="0" w:color="auto" w:frame="1"/>
        </w:rPr>
        <w:t>1</w:t>
      </w:r>
      <w:r w:rsidRPr="00E63FF4">
        <w:rPr>
          <w:rFonts w:ascii="Helvetica Neue" w:eastAsia="Times New Roman" w:hAnsi="Helvetica Neue" w:cs="Times New Roman"/>
          <w:b/>
          <w:bCs/>
          <w:color w:val="002060"/>
          <w:sz w:val="28"/>
          <w:szCs w:val="28"/>
          <w:bdr w:val="none" w:sz="0" w:space="0" w:color="auto" w:frame="1"/>
        </w:rPr>
        <w:t>  </w:t>
      </w:r>
      <w:r w:rsidRPr="00CF674C">
        <w:rPr>
          <w:rFonts w:ascii="Helvetica Neue" w:eastAsia="Times New Roman" w:hAnsi="Helvetica Neue" w:cs="Times New Roman"/>
          <w:b/>
          <w:bCs/>
          <w:color w:val="002060"/>
          <w:sz w:val="26"/>
          <w:bdr w:val="none" w:sz="0" w:space="0" w:color="auto" w:frame="1"/>
        </w:rPr>
        <w:t>HOME</w:t>
      </w:r>
      <w:proofErr w:type="gramEnd"/>
      <w:r w:rsidRPr="00CF674C">
        <w:rPr>
          <w:rFonts w:ascii="Helvetica Neue" w:eastAsia="Times New Roman" w:hAnsi="Helvetica Neue" w:cs="Times New Roman"/>
          <w:b/>
          <w:bCs/>
          <w:color w:val="002060"/>
          <w:sz w:val="26"/>
          <w:bdr w:val="none" w:sz="0" w:space="0" w:color="auto" w:frame="1"/>
        </w:rPr>
        <w:t xml:space="preserve"> OF LOVE</w:t>
      </w:r>
      <w:r w:rsidR="00FC4579" w:rsidRPr="00CF674C">
        <w:rPr>
          <w:rFonts w:ascii="Helvetica Neue" w:eastAsia="Times New Roman" w:hAnsi="Helvetica Neue" w:cs="Times New Roman"/>
          <w:b/>
          <w:bCs/>
          <w:color w:val="002060"/>
          <w:sz w:val="26"/>
          <w:bdr w:val="none" w:sz="0" w:space="0" w:color="auto" w:frame="1"/>
        </w:rPr>
        <w:t xml:space="preserve"> REHABILITATION AND LIVELIHOOD</w:t>
      </w:r>
      <w:r w:rsidR="009B63AE" w:rsidRPr="00CF674C">
        <w:rPr>
          <w:rFonts w:ascii="Helvetica Neue" w:eastAsia="Times New Roman" w:hAnsi="Helvetica Neue" w:cs="Times New Roman"/>
          <w:b/>
          <w:bCs/>
          <w:color w:val="002060"/>
          <w:sz w:val="26"/>
          <w:bdr w:val="none" w:sz="0" w:space="0" w:color="auto" w:frame="1"/>
        </w:rPr>
        <w:t xml:space="preserve"> TRAINING </w:t>
      </w:r>
      <w:r w:rsidR="00FC4579" w:rsidRPr="00CF674C">
        <w:rPr>
          <w:rFonts w:ascii="Helvetica Neue" w:eastAsia="Times New Roman" w:hAnsi="Helvetica Neue" w:cs="Times New Roman"/>
          <w:b/>
          <w:bCs/>
          <w:color w:val="002060"/>
          <w:sz w:val="26"/>
          <w:bdr w:val="none" w:sz="0" w:space="0" w:color="auto" w:frame="1"/>
        </w:rPr>
        <w:t xml:space="preserve"> CENTER</w:t>
      </w:r>
    </w:p>
    <w:p w14:paraId="6FA3BC89" w14:textId="77777777" w:rsidR="00CC7144" w:rsidRPr="00CF674C" w:rsidRDefault="00E63FF4" w:rsidP="00FC4579">
      <w:pPr>
        <w:shd w:val="clear" w:color="auto" w:fill="FFFFFF"/>
        <w:ind w:left="720"/>
        <w:textAlignment w:val="baseline"/>
        <w:rPr>
          <w:rFonts w:ascii="Helvetica Neue" w:eastAsia="Times New Roman" w:hAnsi="Helvetica Neue" w:cs="Times New Roman"/>
          <w:color w:val="000000" w:themeColor="text1"/>
          <w:sz w:val="22"/>
          <w:szCs w:val="22"/>
          <w:bdr w:val="none" w:sz="0" w:space="0" w:color="auto" w:frame="1"/>
        </w:rPr>
      </w:pPr>
      <w:r w:rsidRPr="00CF674C">
        <w:rPr>
          <w:rFonts w:ascii="Helvetica Neue" w:eastAsia="Times New Roman" w:hAnsi="Helvetica Neue" w:cs="Times New Roman"/>
          <w:color w:val="000000" w:themeColor="text1"/>
          <w:sz w:val="22"/>
          <w:szCs w:val="22"/>
          <w:bdr w:val="none" w:sz="0" w:space="0" w:color="auto" w:frame="1"/>
        </w:rPr>
        <w:t xml:space="preserve">We rescue as many women and children as possible and bring them to our </w:t>
      </w:r>
    </w:p>
    <w:p w14:paraId="3C633909" w14:textId="1FE08098" w:rsidR="00CC7144" w:rsidRPr="00FC4579" w:rsidRDefault="00E63FF4" w:rsidP="00FC4579">
      <w:pPr>
        <w:shd w:val="clear" w:color="auto" w:fill="FFFFFF"/>
        <w:ind w:left="720"/>
        <w:textAlignment w:val="baseline"/>
        <w:rPr>
          <w:rFonts w:ascii="Helvetica Neue" w:eastAsia="Times New Roman" w:hAnsi="Helvetica Neue" w:cs="Times New Roman"/>
          <w:b/>
          <w:bCs/>
          <w:color w:val="000000" w:themeColor="text1"/>
          <w:sz w:val="22"/>
          <w:szCs w:val="22"/>
        </w:rPr>
      </w:pPr>
      <w:r w:rsidRPr="00E63FF4">
        <w:rPr>
          <w:rFonts w:ascii="Helvetica Neue" w:eastAsia="Times New Roman" w:hAnsi="Helvetica Neue" w:cs="Times New Roman"/>
          <w:b/>
          <w:bCs/>
          <w:color w:val="2F5496" w:themeColor="accent1" w:themeShade="BF"/>
          <w:sz w:val="22"/>
          <w:szCs w:val="22"/>
          <w:bdr w:val="none" w:sz="0" w:space="0" w:color="auto" w:frame="1"/>
        </w:rPr>
        <w:t xml:space="preserve">‘Home of Love’ </w:t>
      </w:r>
      <w:r w:rsidRPr="00E63FF4">
        <w:rPr>
          <w:rFonts w:ascii="Helvetica Neue" w:eastAsia="Times New Roman" w:hAnsi="Helvetica Neue" w:cs="Times New Roman"/>
          <w:b/>
          <w:bCs/>
          <w:color w:val="000000" w:themeColor="text1"/>
          <w:sz w:val="22"/>
          <w:szCs w:val="22"/>
          <w:bdr w:val="none" w:sz="0" w:space="0" w:color="auto" w:frame="1"/>
        </w:rPr>
        <w:t xml:space="preserve">in </w:t>
      </w:r>
      <w:proofErr w:type="spellStart"/>
      <w:r w:rsidRPr="00E63FF4">
        <w:rPr>
          <w:rFonts w:ascii="Helvetica Neue" w:eastAsia="Times New Roman" w:hAnsi="Helvetica Neue" w:cs="Times New Roman"/>
          <w:b/>
          <w:bCs/>
          <w:color w:val="000000" w:themeColor="text1"/>
          <w:sz w:val="22"/>
          <w:szCs w:val="22"/>
          <w:bdr w:val="none" w:sz="0" w:space="0" w:color="auto" w:frame="1"/>
        </w:rPr>
        <w:t>Tuburan</w:t>
      </w:r>
      <w:proofErr w:type="spellEnd"/>
      <w:r w:rsidRPr="00E63FF4">
        <w:rPr>
          <w:rFonts w:ascii="Helvetica Neue" w:eastAsia="Times New Roman" w:hAnsi="Helvetica Neue" w:cs="Times New Roman"/>
          <w:b/>
          <w:bCs/>
          <w:color w:val="000000" w:themeColor="text1"/>
          <w:sz w:val="22"/>
          <w:szCs w:val="22"/>
          <w:bdr w:val="none" w:sz="0" w:space="0" w:color="auto" w:frame="1"/>
        </w:rPr>
        <w:t xml:space="preserve">, </w:t>
      </w:r>
      <w:proofErr w:type="spellStart"/>
      <w:r w:rsidRPr="00E63FF4">
        <w:rPr>
          <w:rFonts w:ascii="Helvetica Neue" w:eastAsia="Times New Roman" w:hAnsi="Helvetica Neue" w:cs="Times New Roman"/>
          <w:b/>
          <w:bCs/>
          <w:color w:val="000000" w:themeColor="text1"/>
          <w:sz w:val="22"/>
          <w:szCs w:val="22"/>
          <w:bdr w:val="none" w:sz="0" w:space="0" w:color="auto" w:frame="1"/>
        </w:rPr>
        <w:t>Cebu.</w:t>
      </w:r>
      <w:r w:rsidR="0042616C">
        <w:rPr>
          <w:rFonts w:ascii="Helvetica Neue" w:eastAsia="Times New Roman" w:hAnsi="Helvetica Neue" w:cs="Times New Roman"/>
          <w:b/>
          <w:bCs/>
          <w:color w:val="000000" w:themeColor="text1"/>
          <w:sz w:val="22"/>
          <w:szCs w:val="22"/>
          <w:bdr w:val="none" w:sz="0" w:space="0" w:color="auto" w:frame="1"/>
        </w:rPr>
        <w:t>our</w:t>
      </w:r>
      <w:proofErr w:type="spellEnd"/>
      <w:r w:rsidR="0042616C">
        <w:rPr>
          <w:rFonts w:ascii="Helvetica Neue" w:eastAsia="Times New Roman" w:hAnsi="Helvetica Neue" w:cs="Times New Roman"/>
          <w:b/>
          <w:bCs/>
          <w:color w:val="000000" w:themeColor="text1"/>
          <w:sz w:val="22"/>
          <w:szCs w:val="22"/>
          <w:bdr w:val="none" w:sz="0" w:space="0" w:color="auto" w:frame="1"/>
        </w:rPr>
        <w:t xml:space="preserve"> </w:t>
      </w:r>
      <w:proofErr w:type="spellStart"/>
      <w:r w:rsidR="0042616C">
        <w:rPr>
          <w:rFonts w:ascii="Helvetica Neue" w:eastAsia="Times New Roman" w:hAnsi="Helvetica Neue" w:cs="Times New Roman"/>
          <w:b/>
          <w:bCs/>
          <w:color w:val="000000" w:themeColor="text1"/>
          <w:sz w:val="22"/>
          <w:szCs w:val="22"/>
          <w:bdr w:val="none" w:sz="0" w:space="0" w:color="auto" w:frame="1"/>
        </w:rPr>
        <w:t>rehabilitatin</w:t>
      </w:r>
      <w:proofErr w:type="spellEnd"/>
      <w:r w:rsidR="0042616C">
        <w:rPr>
          <w:rFonts w:ascii="Helvetica Neue" w:eastAsia="Times New Roman" w:hAnsi="Helvetica Neue" w:cs="Times New Roman"/>
          <w:b/>
          <w:bCs/>
          <w:color w:val="000000" w:themeColor="text1"/>
          <w:sz w:val="22"/>
          <w:szCs w:val="22"/>
          <w:bdr w:val="none" w:sz="0" w:space="0" w:color="auto" w:frame="1"/>
        </w:rPr>
        <w:t xml:space="preserve"> center where they are made safe while undergoing the programs which consists education, livelihood training, spiritual formation, counselling</w:t>
      </w:r>
      <w:r w:rsidR="0042616C">
        <w:rPr>
          <w:rFonts w:ascii="Arial" w:hAnsi="Arial" w:cs="Arial"/>
          <w:color w:val="202124"/>
        </w:rPr>
        <w:t xml:space="preserve">. </w:t>
      </w:r>
      <w:r w:rsidR="00244D52">
        <w:rPr>
          <w:rFonts w:ascii="Helvetica Neue" w:eastAsia="Times New Roman" w:hAnsi="Helvetica Neue" w:cs="Times New Roman"/>
          <w:b/>
          <w:bCs/>
          <w:color w:val="000000" w:themeColor="text1"/>
          <w:sz w:val="22"/>
          <w:szCs w:val="22"/>
          <w:bdr w:val="none" w:sz="0" w:space="0" w:color="auto" w:frame="1"/>
        </w:rPr>
        <w:t>O</w:t>
      </w:r>
      <w:r w:rsidRPr="00E63FF4">
        <w:rPr>
          <w:rFonts w:ascii="Helvetica Neue" w:eastAsia="Times New Roman" w:hAnsi="Helvetica Neue" w:cs="Times New Roman"/>
          <w:b/>
          <w:bCs/>
          <w:color w:val="000000" w:themeColor="text1"/>
          <w:sz w:val="22"/>
          <w:szCs w:val="22"/>
          <w:bdr w:val="none" w:sz="0" w:space="0" w:color="auto" w:frame="1"/>
        </w:rPr>
        <w:t>lder girls are taught a respectable trade to provide for</w:t>
      </w:r>
      <w:r w:rsidRPr="00FC4579">
        <w:rPr>
          <w:rFonts w:ascii="Helvetica Neue" w:eastAsia="Times New Roman" w:hAnsi="Helvetica Neue" w:cs="Times New Roman"/>
          <w:b/>
          <w:bCs/>
          <w:color w:val="000000" w:themeColor="text1"/>
          <w:sz w:val="22"/>
          <w:szCs w:val="22"/>
          <w:bdr w:val="none" w:sz="0" w:space="0" w:color="auto" w:frame="1"/>
        </w:rPr>
        <w:t xml:space="preserve"> </w:t>
      </w:r>
      <w:r w:rsidRPr="00E63FF4">
        <w:rPr>
          <w:rFonts w:ascii="Helvetica Neue" w:eastAsia="Times New Roman" w:hAnsi="Helvetica Neue" w:cs="Times New Roman"/>
          <w:b/>
          <w:bCs/>
          <w:color w:val="000000" w:themeColor="text1"/>
          <w:sz w:val="22"/>
          <w:szCs w:val="22"/>
          <w:bdr w:val="none" w:sz="0" w:space="0" w:color="auto" w:frame="1"/>
        </w:rPr>
        <w:t>themselves and in many cases their families.</w:t>
      </w:r>
      <w:r w:rsidRPr="00FC4579">
        <w:rPr>
          <w:rFonts w:ascii="Helvetica Neue" w:eastAsia="Times New Roman" w:hAnsi="Helvetica Neue" w:cs="Times New Roman"/>
          <w:b/>
          <w:bCs/>
          <w:color w:val="000000" w:themeColor="text1"/>
          <w:sz w:val="22"/>
          <w:szCs w:val="22"/>
        </w:rPr>
        <w:t xml:space="preserve"> </w:t>
      </w:r>
      <w:r w:rsidR="00FC4579" w:rsidRPr="00FC4579">
        <w:rPr>
          <w:rFonts w:ascii="Helvetica Neue" w:eastAsia="Times New Roman" w:hAnsi="Helvetica Neue" w:cs="Times New Roman"/>
          <w:b/>
          <w:bCs/>
          <w:color w:val="000000" w:themeColor="text1"/>
          <w:sz w:val="22"/>
          <w:szCs w:val="22"/>
        </w:rPr>
        <w:t>We have a 93% success rate for residents who have gone on to meaningful lives.</w:t>
      </w:r>
    </w:p>
    <w:p w14:paraId="08A142FA" w14:textId="075EE661" w:rsidR="00E63FF4" w:rsidRDefault="00E63FF4" w:rsidP="00FC4579">
      <w:pPr>
        <w:shd w:val="clear" w:color="auto" w:fill="FFFFFF"/>
        <w:ind w:left="720"/>
        <w:textAlignment w:val="baseline"/>
        <w:rPr>
          <w:rFonts w:ascii="Helvetica Neue" w:eastAsia="Times New Roman" w:hAnsi="Helvetica Neue" w:cs="Times New Roman"/>
          <w:b/>
          <w:bCs/>
          <w:color w:val="000000" w:themeColor="text1"/>
          <w:sz w:val="22"/>
          <w:szCs w:val="22"/>
          <w:bdr w:val="none" w:sz="0" w:space="0" w:color="auto" w:frame="1"/>
        </w:rPr>
      </w:pPr>
      <w:r w:rsidRPr="00E63FF4">
        <w:rPr>
          <w:rFonts w:ascii="Helvetica Neue" w:eastAsia="Times New Roman" w:hAnsi="Helvetica Neue" w:cs="Times New Roman"/>
          <w:b/>
          <w:bCs/>
          <w:color w:val="2F5496" w:themeColor="accent1" w:themeShade="BF"/>
          <w:sz w:val="22"/>
          <w:szCs w:val="22"/>
          <w:bdr w:val="none" w:sz="0" w:space="0" w:color="auto" w:frame="1"/>
        </w:rPr>
        <w:t>‘</w:t>
      </w:r>
      <w:r w:rsidRPr="006F495D">
        <w:rPr>
          <w:rFonts w:ascii="Helvetica Neue" w:eastAsia="Times New Roman" w:hAnsi="Helvetica Neue" w:cs="Times New Roman"/>
          <w:b/>
          <w:bCs/>
          <w:color w:val="4472C4" w:themeColor="accent1"/>
          <w:sz w:val="22"/>
          <w:szCs w:val="22"/>
          <w:bdr w:val="none" w:sz="0" w:space="0" w:color="auto" w:frame="1"/>
        </w:rPr>
        <w:t>My Bonita</w:t>
      </w:r>
      <w:r w:rsidR="006F495D" w:rsidRPr="006F495D">
        <w:rPr>
          <w:rFonts w:ascii="Helvetica Neue" w:eastAsia="Times New Roman" w:hAnsi="Helvetica Neue" w:cs="Times New Roman"/>
          <w:b/>
          <w:bCs/>
          <w:color w:val="4472C4" w:themeColor="accent1"/>
          <w:sz w:val="22"/>
          <w:szCs w:val="22"/>
          <w:bdr w:val="none" w:sz="0" w:space="0" w:color="auto" w:frame="1"/>
        </w:rPr>
        <w:t xml:space="preserve"> </w:t>
      </w:r>
      <w:r w:rsidRPr="006F495D">
        <w:rPr>
          <w:rFonts w:ascii="Helvetica Neue" w:eastAsia="Times New Roman" w:hAnsi="Helvetica Neue" w:cs="Times New Roman"/>
          <w:b/>
          <w:bCs/>
          <w:color w:val="4472C4" w:themeColor="accent1"/>
          <w:sz w:val="22"/>
          <w:szCs w:val="22"/>
          <w:bdr w:val="none" w:sz="0" w:space="0" w:color="auto" w:frame="1"/>
        </w:rPr>
        <w:t>Home for Girls</w:t>
      </w:r>
      <w:r w:rsidR="006F495D" w:rsidRPr="006F495D">
        <w:rPr>
          <w:rFonts w:ascii="Helvetica Neue" w:eastAsia="Times New Roman" w:hAnsi="Helvetica Neue" w:cs="Times New Roman"/>
          <w:b/>
          <w:bCs/>
          <w:color w:val="4472C4" w:themeColor="accent1"/>
          <w:sz w:val="22"/>
          <w:szCs w:val="22"/>
        </w:rPr>
        <w:t xml:space="preserve">’ </w:t>
      </w:r>
      <w:r w:rsidRPr="00E63FF4">
        <w:rPr>
          <w:rFonts w:ascii="Helvetica Neue" w:eastAsia="Times New Roman" w:hAnsi="Helvetica Neue" w:cs="Times New Roman"/>
          <w:b/>
          <w:bCs/>
          <w:color w:val="000000" w:themeColor="text1"/>
          <w:sz w:val="22"/>
          <w:szCs w:val="22"/>
          <w:bdr w:val="none" w:sz="0" w:space="0" w:color="auto" w:frame="1"/>
        </w:rPr>
        <w:t xml:space="preserve">is our </w:t>
      </w:r>
      <w:r w:rsidR="00CF674C">
        <w:rPr>
          <w:rFonts w:ascii="Helvetica Neue" w:eastAsia="Times New Roman" w:hAnsi="Helvetica Neue" w:cs="Times New Roman"/>
          <w:b/>
          <w:bCs/>
          <w:color w:val="000000" w:themeColor="text1"/>
          <w:sz w:val="22"/>
          <w:szCs w:val="22"/>
          <w:bdr w:val="none" w:sz="0" w:space="0" w:color="auto" w:frame="1"/>
        </w:rPr>
        <w:t xml:space="preserve">other </w:t>
      </w:r>
      <w:r w:rsidRPr="00E63FF4">
        <w:rPr>
          <w:rFonts w:ascii="Helvetica Neue" w:eastAsia="Times New Roman" w:hAnsi="Helvetica Neue" w:cs="Times New Roman"/>
          <w:b/>
          <w:bCs/>
          <w:color w:val="000000" w:themeColor="text1"/>
          <w:sz w:val="22"/>
          <w:szCs w:val="22"/>
          <w:bdr w:val="none" w:sz="0" w:space="0" w:color="auto" w:frame="1"/>
        </w:rPr>
        <w:t xml:space="preserve">for </w:t>
      </w:r>
      <w:r w:rsidR="00FC4579" w:rsidRPr="00FC4579">
        <w:rPr>
          <w:rFonts w:ascii="Helvetica Neue" w:eastAsia="Times New Roman" w:hAnsi="Helvetica Neue" w:cs="Times New Roman"/>
          <w:b/>
          <w:bCs/>
          <w:color w:val="000000" w:themeColor="text1"/>
          <w:sz w:val="22"/>
          <w:szCs w:val="22"/>
          <w:bdr w:val="none" w:sz="0" w:space="0" w:color="auto" w:frame="1"/>
        </w:rPr>
        <w:t xml:space="preserve">just </w:t>
      </w:r>
      <w:r w:rsidRPr="00E63FF4">
        <w:rPr>
          <w:rFonts w:ascii="Helvetica Neue" w:eastAsia="Times New Roman" w:hAnsi="Helvetica Neue" w:cs="Times New Roman"/>
          <w:b/>
          <w:bCs/>
          <w:color w:val="000000" w:themeColor="text1"/>
          <w:sz w:val="22"/>
          <w:szCs w:val="22"/>
          <w:bdr w:val="none" w:sz="0" w:space="0" w:color="auto" w:frame="1"/>
        </w:rPr>
        <w:t>young children who have been sexually abused, located in Talamban, Cebu.</w:t>
      </w:r>
    </w:p>
    <w:p w14:paraId="38293136" w14:textId="77777777" w:rsidR="000B7077" w:rsidRPr="00E63FF4" w:rsidRDefault="000B7077" w:rsidP="00FC4579">
      <w:pPr>
        <w:shd w:val="clear" w:color="auto" w:fill="FFFFFF"/>
        <w:ind w:left="720"/>
        <w:textAlignment w:val="baseline"/>
        <w:rPr>
          <w:rFonts w:ascii="Helvetica Neue" w:eastAsia="Times New Roman" w:hAnsi="Helvetica Neue" w:cs="Times New Roman"/>
          <w:b/>
          <w:bCs/>
          <w:color w:val="000000" w:themeColor="text1"/>
          <w:sz w:val="22"/>
          <w:szCs w:val="22"/>
        </w:rPr>
      </w:pPr>
    </w:p>
    <w:p w14:paraId="032BCF08" w14:textId="264A8D1A" w:rsidR="00E63FF4" w:rsidRPr="00E63FF4" w:rsidRDefault="000B7077" w:rsidP="000B7077">
      <w:pPr>
        <w:shd w:val="clear" w:color="auto" w:fill="FFFFFF"/>
        <w:textAlignment w:val="baseline"/>
        <w:outlineLvl w:val="3"/>
        <w:rPr>
          <w:rFonts w:ascii="Helvetica Neue" w:eastAsia="Times New Roman" w:hAnsi="Helvetica Neue" w:cs="Times New Roman"/>
          <w:b/>
          <w:bCs/>
          <w:color w:val="002060"/>
          <w:sz w:val="28"/>
          <w:szCs w:val="28"/>
        </w:rPr>
      </w:pPr>
      <w:r>
        <w:rPr>
          <w:rFonts w:ascii="Helvetica Neue" w:eastAsia="Times New Roman" w:hAnsi="Helvetica Neue" w:cs="Times New Roman"/>
          <w:b/>
          <w:bCs/>
          <w:color w:val="002060"/>
          <w:sz w:val="40"/>
          <w:szCs w:val="40"/>
          <w:bdr w:val="none" w:sz="0" w:space="0" w:color="auto" w:frame="1"/>
        </w:rPr>
        <w:t xml:space="preserve">  </w:t>
      </w:r>
      <w:r w:rsidR="00E63FF4" w:rsidRPr="00E63FF4">
        <w:rPr>
          <w:rFonts w:ascii="Helvetica Neue" w:eastAsia="Times New Roman" w:hAnsi="Helvetica Neue" w:cs="Times New Roman"/>
          <w:b/>
          <w:bCs/>
          <w:color w:val="002060"/>
          <w:sz w:val="40"/>
          <w:szCs w:val="40"/>
          <w:bdr w:val="none" w:sz="0" w:space="0" w:color="auto" w:frame="1"/>
        </w:rPr>
        <w:t>2 </w:t>
      </w:r>
      <w:r w:rsidR="00E63FF4" w:rsidRPr="00E63FF4">
        <w:rPr>
          <w:rFonts w:ascii="Helvetica Neue" w:eastAsia="Times New Roman" w:hAnsi="Helvetica Neue" w:cs="Times New Roman"/>
          <w:b/>
          <w:bCs/>
          <w:color w:val="002060"/>
          <w:sz w:val="22"/>
          <w:szCs w:val="22"/>
          <w:bdr w:val="none" w:sz="0" w:space="0" w:color="auto" w:frame="1"/>
        </w:rPr>
        <w:t xml:space="preserve"> </w:t>
      </w:r>
      <w:r w:rsidR="00E63FF4" w:rsidRPr="00E63FF4">
        <w:rPr>
          <w:rFonts w:ascii="Helvetica Neue" w:eastAsia="Times New Roman" w:hAnsi="Helvetica Neue" w:cs="Times New Roman"/>
          <w:b/>
          <w:bCs/>
          <w:color w:val="002060"/>
          <w:sz w:val="28"/>
          <w:szCs w:val="28"/>
          <w:bdr w:val="none" w:sz="0" w:space="0" w:color="auto" w:frame="1"/>
        </w:rPr>
        <w:t>REGINA COELI EDUCATION PROGRAM</w:t>
      </w:r>
    </w:p>
    <w:p w14:paraId="03622373" w14:textId="21086086" w:rsidR="00E63FF4" w:rsidRPr="000B7077" w:rsidRDefault="00E63FF4" w:rsidP="00EF6614">
      <w:pPr>
        <w:shd w:val="clear" w:color="auto" w:fill="FFFFFF"/>
        <w:ind w:left="720"/>
        <w:textAlignment w:val="baseline"/>
        <w:rPr>
          <w:rFonts w:ascii="Helvetica Neue" w:eastAsia="Times New Roman" w:hAnsi="Helvetica Neue" w:cs="Times New Roman"/>
          <w:b/>
          <w:bCs/>
          <w:color w:val="000000" w:themeColor="text1"/>
          <w:sz w:val="22"/>
          <w:szCs w:val="22"/>
        </w:rPr>
      </w:pPr>
      <w:r w:rsidRPr="00E63FF4">
        <w:rPr>
          <w:rFonts w:ascii="Helvetica Neue" w:eastAsia="Times New Roman" w:hAnsi="Helvetica Neue" w:cs="Times New Roman"/>
          <w:b/>
          <w:bCs/>
          <w:color w:val="000000" w:themeColor="text1"/>
          <w:sz w:val="22"/>
          <w:szCs w:val="22"/>
          <w:bdr w:val="none" w:sz="0" w:space="0" w:color="auto" w:frame="1"/>
        </w:rPr>
        <w:t>We reach into the rural areas of the Philippines and offer children an education, as a preventative measure and a way out of the vicious cycle of poverty.</w:t>
      </w:r>
      <w:r w:rsidRPr="00E63FF4">
        <w:rPr>
          <w:rFonts w:ascii="Helvetica Neue" w:eastAsia="Times New Roman" w:hAnsi="Helvetica Neue" w:cs="Times New Roman"/>
          <w:b/>
          <w:bCs/>
          <w:color w:val="000000" w:themeColor="text1"/>
          <w:sz w:val="22"/>
          <w:szCs w:val="22"/>
        </w:rPr>
        <w:t> </w:t>
      </w:r>
      <w:r w:rsidR="00244D52">
        <w:rPr>
          <w:rFonts w:ascii="Helvetica Neue" w:eastAsia="Times New Roman" w:hAnsi="Helvetica Neue" w:cs="Times New Roman"/>
          <w:b/>
          <w:bCs/>
          <w:color w:val="000000" w:themeColor="text1"/>
          <w:sz w:val="22"/>
          <w:szCs w:val="22"/>
        </w:rPr>
        <w:t xml:space="preserve">Without being able to attend school, these children are preyed upon by “handlers” who roam the villages promising parents ‘good jobs in the city’ for their children. </w:t>
      </w:r>
      <w:r w:rsidRPr="00E63FF4">
        <w:rPr>
          <w:rFonts w:ascii="Helvetica Neue" w:eastAsia="Times New Roman" w:hAnsi="Helvetica Neue" w:cs="Times New Roman"/>
          <w:b/>
          <w:bCs/>
          <w:color w:val="000000" w:themeColor="text1"/>
          <w:sz w:val="22"/>
          <w:szCs w:val="22"/>
          <w:bdr w:val="none" w:sz="0" w:space="0" w:color="auto" w:frame="1"/>
        </w:rPr>
        <w:t>This program is extremely successful in offering children with no means</w:t>
      </w:r>
      <w:r w:rsidRPr="00E63FF4">
        <w:rPr>
          <w:rFonts w:ascii="Helvetica Neue" w:eastAsia="Times New Roman" w:hAnsi="Helvetica Neue" w:cs="Times New Roman"/>
          <w:b/>
          <w:bCs/>
          <w:color w:val="000000" w:themeColor="text1"/>
          <w:sz w:val="22"/>
          <w:szCs w:val="22"/>
        </w:rPr>
        <w:t> </w:t>
      </w:r>
      <w:r w:rsidRPr="00E63FF4">
        <w:rPr>
          <w:rFonts w:ascii="Helvetica Neue" w:eastAsia="Times New Roman" w:hAnsi="Helvetica Neue" w:cs="Times New Roman"/>
          <w:b/>
          <w:bCs/>
          <w:color w:val="000000" w:themeColor="text1"/>
          <w:sz w:val="22"/>
          <w:szCs w:val="22"/>
          <w:bdr w:val="none" w:sz="0" w:space="0" w:color="auto" w:frame="1"/>
        </w:rPr>
        <w:t>opportunities</w:t>
      </w:r>
      <w:r w:rsidR="00244D52">
        <w:rPr>
          <w:rFonts w:ascii="Helvetica Neue" w:eastAsia="Times New Roman" w:hAnsi="Helvetica Neue" w:cs="Times New Roman"/>
          <w:b/>
          <w:bCs/>
          <w:color w:val="000000" w:themeColor="text1"/>
          <w:sz w:val="22"/>
          <w:szCs w:val="22"/>
          <w:bdr w:val="none" w:sz="0" w:space="0" w:color="auto" w:frame="1"/>
        </w:rPr>
        <w:t xml:space="preserve"> of an education</w:t>
      </w:r>
      <w:r w:rsidRPr="00E63FF4">
        <w:rPr>
          <w:rFonts w:ascii="Helvetica Neue" w:eastAsia="Times New Roman" w:hAnsi="Helvetica Neue" w:cs="Times New Roman"/>
          <w:b/>
          <w:bCs/>
          <w:color w:val="000000" w:themeColor="text1"/>
          <w:sz w:val="22"/>
          <w:szCs w:val="22"/>
          <w:bdr w:val="none" w:sz="0" w:space="0" w:color="auto" w:frame="1"/>
        </w:rPr>
        <w:t xml:space="preserve"> they would otherwise never be exposed to.</w:t>
      </w:r>
    </w:p>
    <w:p w14:paraId="033F38BA" w14:textId="77777777" w:rsidR="000441AE" w:rsidRPr="00E63FF4" w:rsidRDefault="000441AE" w:rsidP="00E63FF4">
      <w:pPr>
        <w:shd w:val="clear" w:color="auto" w:fill="FFFFFF"/>
        <w:textAlignment w:val="baseline"/>
        <w:rPr>
          <w:rFonts w:ascii="Helvetica Neue" w:eastAsia="Times New Roman" w:hAnsi="Helvetica Neue" w:cs="Times New Roman"/>
          <w:color w:val="3A3A3A"/>
          <w:sz w:val="22"/>
          <w:szCs w:val="22"/>
        </w:rPr>
      </w:pPr>
    </w:p>
    <w:p w14:paraId="229628EF" w14:textId="52A863C5" w:rsidR="00CC7144" w:rsidRPr="000441AE" w:rsidRDefault="000441AE" w:rsidP="00E63FF4">
      <w:pPr>
        <w:shd w:val="clear" w:color="auto" w:fill="FFFFFF"/>
        <w:textAlignment w:val="baseline"/>
        <w:rPr>
          <w:rFonts w:ascii="Helvetica Neue" w:eastAsia="Times New Roman" w:hAnsi="Helvetica Neue" w:cs="Times New Roman"/>
          <w:color w:val="000000" w:themeColor="text1"/>
          <w:sz w:val="20"/>
          <w:szCs w:val="20"/>
        </w:rPr>
      </w:pPr>
      <w:r w:rsidRPr="000441AE">
        <w:rPr>
          <w:rFonts w:ascii="Helvetica Neue" w:eastAsia="Times New Roman" w:hAnsi="Helvetica Neue" w:cs="Times New Roman"/>
          <w:b/>
          <w:bCs/>
          <w:color w:val="000000" w:themeColor="text1"/>
          <w:sz w:val="20"/>
          <w:szCs w:val="20"/>
        </w:rPr>
        <w:t>Our</w:t>
      </w:r>
      <w:r w:rsidR="00E63FF4" w:rsidRPr="00E63FF4">
        <w:rPr>
          <w:rFonts w:ascii="Helvetica Neue" w:eastAsia="Times New Roman" w:hAnsi="Helvetica Neue" w:cs="Times New Roman"/>
          <w:b/>
          <w:bCs/>
          <w:color w:val="000000" w:themeColor="text1"/>
          <w:sz w:val="20"/>
          <w:szCs w:val="20"/>
        </w:rPr>
        <w:t> </w:t>
      </w:r>
      <w:hyperlink r:id="rId4" w:history="1">
        <w:r w:rsidR="00E63FF4" w:rsidRPr="00E63FF4">
          <w:rPr>
            <w:rFonts w:ascii="Helvetica Neue" w:eastAsia="Times New Roman" w:hAnsi="Helvetica Neue" w:cs="Times New Roman"/>
            <w:b/>
            <w:bCs/>
            <w:color w:val="000000" w:themeColor="text1"/>
            <w:sz w:val="20"/>
            <w:szCs w:val="20"/>
            <w:bdr w:val="none" w:sz="0" w:space="0" w:color="auto" w:frame="1"/>
          </w:rPr>
          <w:t>Home of Love Center</w:t>
        </w:r>
      </w:hyperlink>
      <w:r w:rsidR="006F495D">
        <w:rPr>
          <w:rFonts w:ascii="Helvetica Neue" w:eastAsia="Times New Roman" w:hAnsi="Helvetica Neue" w:cs="Times New Roman"/>
          <w:b/>
          <w:bCs/>
          <w:color w:val="000000" w:themeColor="text1"/>
          <w:sz w:val="20"/>
          <w:szCs w:val="20"/>
        </w:rPr>
        <w:t xml:space="preserve"> </w:t>
      </w:r>
      <w:r w:rsidR="00E63FF4" w:rsidRPr="00E63FF4">
        <w:rPr>
          <w:rFonts w:ascii="Helvetica Neue" w:eastAsia="Times New Roman" w:hAnsi="Helvetica Neue" w:cs="Times New Roman"/>
          <w:color w:val="000000" w:themeColor="text1"/>
          <w:sz w:val="20"/>
          <w:szCs w:val="20"/>
        </w:rPr>
        <w:t>need</w:t>
      </w:r>
      <w:r w:rsidR="0042616C">
        <w:rPr>
          <w:rFonts w:ascii="Helvetica Neue" w:eastAsia="Times New Roman" w:hAnsi="Helvetica Neue" w:cs="Times New Roman"/>
          <w:color w:val="000000" w:themeColor="text1"/>
          <w:sz w:val="20"/>
          <w:szCs w:val="20"/>
        </w:rPr>
        <w:t>s</w:t>
      </w:r>
      <w:r w:rsidR="00E63FF4" w:rsidRPr="00E63FF4">
        <w:rPr>
          <w:rFonts w:ascii="Helvetica Neue" w:eastAsia="Times New Roman" w:hAnsi="Helvetica Neue" w:cs="Times New Roman"/>
          <w:color w:val="000000" w:themeColor="text1"/>
          <w:sz w:val="20"/>
          <w:szCs w:val="20"/>
        </w:rPr>
        <w:t xml:space="preserve"> your help to expand its facilities and sustain its mission. </w:t>
      </w:r>
      <w:r w:rsidR="00CC7144" w:rsidRPr="000441AE">
        <w:rPr>
          <w:rFonts w:ascii="Helvetica Neue" w:eastAsia="Times New Roman" w:hAnsi="Helvetica Neue" w:cs="Times New Roman"/>
          <w:color w:val="000000" w:themeColor="text1"/>
          <w:sz w:val="20"/>
          <w:szCs w:val="20"/>
        </w:rPr>
        <w:t>We are currently in a Capital Campaign for expansion so we may provide for 150 girls by 2021.</w:t>
      </w:r>
      <w:r w:rsidR="000B7077" w:rsidRPr="000441AE">
        <w:rPr>
          <w:rFonts w:ascii="Helvetica Neue" w:eastAsia="Times New Roman" w:hAnsi="Helvetica Neue" w:cs="Times New Roman"/>
          <w:color w:val="000000" w:themeColor="text1"/>
          <w:sz w:val="20"/>
          <w:szCs w:val="20"/>
        </w:rPr>
        <w:t xml:space="preserve">  Our goal is to raise $1.4 Million.  </w:t>
      </w:r>
      <w:r w:rsidR="000B7077" w:rsidRPr="00E63FF4">
        <w:rPr>
          <w:rFonts w:ascii="Helvetica Neue" w:eastAsia="Times New Roman" w:hAnsi="Helvetica Neue" w:cs="Times New Roman"/>
          <w:color w:val="000000" w:themeColor="text1"/>
          <w:sz w:val="20"/>
          <w:szCs w:val="20"/>
        </w:rPr>
        <w:t>Please find it in your hearts to share your many blessings with children who have nowhere to go to escape</w:t>
      </w:r>
      <w:r w:rsidR="003E524B" w:rsidRPr="000441AE">
        <w:rPr>
          <w:rFonts w:ascii="Helvetica Neue" w:eastAsia="Times New Roman" w:hAnsi="Helvetica Neue" w:cs="Times New Roman"/>
          <w:color w:val="000000" w:themeColor="text1"/>
          <w:sz w:val="20"/>
          <w:szCs w:val="20"/>
        </w:rPr>
        <w:t xml:space="preserve"> their unspeakable situation. For just $100 per month we can care for a young girl where she will begin a new life and escape a future of life on the streets.</w:t>
      </w:r>
    </w:p>
    <w:p w14:paraId="0C6444A3" w14:textId="77777777" w:rsidR="00CC7144" w:rsidRPr="000441AE" w:rsidRDefault="00CC7144" w:rsidP="00E63FF4">
      <w:pPr>
        <w:shd w:val="clear" w:color="auto" w:fill="FFFFFF"/>
        <w:textAlignment w:val="baseline"/>
        <w:rPr>
          <w:rFonts w:ascii="Helvetica Neue" w:eastAsia="Times New Roman" w:hAnsi="Helvetica Neue" w:cs="Times New Roman"/>
          <w:color w:val="000000" w:themeColor="text1"/>
          <w:sz w:val="20"/>
          <w:szCs w:val="20"/>
        </w:rPr>
      </w:pPr>
    </w:p>
    <w:p w14:paraId="3DF33E65" w14:textId="596BB3FE" w:rsidR="00CC7144" w:rsidRPr="000441AE" w:rsidRDefault="002F345D" w:rsidP="00EF6614">
      <w:pPr>
        <w:shd w:val="clear" w:color="auto" w:fill="FFFFFF"/>
        <w:textAlignment w:val="baseline"/>
        <w:rPr>
          <w:rFonts w:ascii="Helvetica Neue" w:eastAsia="Times New Roman" w:hAnsi="Helvetica Neue" w:cs="Times New Roman"/>
          <w:i/>
          <w:iCs/>
          <w:color w:val="000000" w:themeColor="text1"/>
          <w:sz w:val="20"/>
          <w:szCs w:val="20"/>
          <w:bdr w:val="none" w:sz="0" w:space="0" w:color="auto" w:frame="1"/>
        </w:rPr>
      </w:pPr>
      <w:hyperlink r:id="rId5" w:history="1">
        <w:r w:rsidR="00CC7144" w:rsidRPr="00E63FF4">
          <w:rPr>
            <w:rFonts w:ascii="Helvetica Neue" w:eastAsia="Times New Roman" w:hAnsi="Helvetica Neue" w:cs="Times New Roman"/>
            <w:b/>
            <w:bCs/>
            <w:color w:val="000000" w:themeColor="text1"/>
            <w:sz w:val="20"/>
            <w:szCs w:val="20"/>
            <w:bdr w:val="none" w:sz="0" w:space="0" w:color="auto" w:frame="1"/>
          </w:rPr>
          <w:t>The Regina Coeli Educational Program</w:t>
        </w:r>
      </w:hyperlink>
      <w:r w:rsidR="00CC7144" w:rsidRPr="00E63FF4">
        <w:rPr>
          <w:rFonts w:ascii="Helvetica Neue" w:eastAsia="Times New Roman" w:hAnsi="Helvetica Neue" w:cs="Times New Roman"/>
          <w:color w:val="000000" w:themeColor="text1"/>
          <w:sz w:val="20"/>
          <w:szCs w:val="20"/>
        </w:rPr>
        <w:t>,</w:t>
      </w:r>
      <w:r w:rsidR="00CC7144" w:rsidRPr="000441AE">
        <w:rPr>
          <w:rFonts w:ascii="Helvetica Neue" w:eastAsia="Times New Roman" w:hAnsi="Helvetica Neue" w:cs="Times New Roman"/>
          <w:color w:val="000000" w:themeColor="text1"/>
          <w:sz w:val="20"/>
          <w:szCs w:val="20"/>
        </w:rPr>
        <w:t xml:space="preserve"> our</w:t>
      </w:r>
      <w:r w:rsidR="00E63FF4" w:rsidRPr="00E63FF4">
        <w:rPr>
          <w:rFonts w:ascii="Helvetica Neue" w:eastAsia="Times New Roman" w:hAnsi="Helvetica Neue" w:cs="Times New Roman"/>
          <w:color w:val="000000" w:themeColor="text1"/>
          <w:sz w:val="20"/>
          <w:szCs w:val="20"/>
        </w:rPr>
        <w:t xml:space="preserve"> educational network</w:t>
      </w:r>
      <w:r w:rsidR="00CC7144" w:rsidRPr="000441AE">
        <w:rPr>
          <w:rFonts w:ascii="Helvetica Neue" w:eastAsia="Times New Roman" w:hAnsi="Helvetica Neue" w:cs="Times New Roman"/>
          <w:color w:val="000000" w:themeColor="text1"/>
          <w:sz w:val="20"/>
          <w:szCs w:val="20"/>
        </w:rPr>
        <w:t xml:space="preserve">, </w:t>
      </w:r>
      <w:r w:rsidR="00E63FF4" w:rsidRPr="00E63FF4">
        <w:rPr>
          <w:rFonts w:ascii="Helvetica Neue" w:eastAsia="Times New Roman" w:hAnsi="Helvetica Neue" w:cs="Times New Roman"/>
          <w:color w:val="000000" w:themeColor="text1"/>
          <w:sz w:val="20"/>
          <w:szCs w:val="20"/>
        </w:rPr>
        <w:t>has had amazing success</w:t>
      </w:r>
      <w:r w:rsidR="000B7077" w:rsidRPr="000441AE">
        <w:rPr>
          <w:rFonts w:ascii="Helvetica Neue" w:eastAsia="Times New Roman" w:hAnsi="Helvetica Neue" w:cs="Times New Roman"/>
          <w:color w:val="000000" w:themeColor="text1"/>
          <w:sz w:val="20"/>
          <w:szCs w:val="20"/>
        </w:rPr>
        <w:t xml:space="preserve">, reaching over 20,000 children since 2007. </w:t>
      </w:r>
      <w:r w:rsidR="00E63FF4" w:rsidRPr="00E63FF4">
        <w:rPr>
          <w:rFonts w:ascii="Helvetica Neue" w:eastAsia="Times New Roman" w:hAnsi="Helvetica Neue" w:cs="Times New Roman"/>
          <w:color w:val="000000" w:themeColor="text1"/>
          <w:sz w:val="20"/>
          <w:szCs w:val="20"/>
        </w:rPr>
        <w:t xml:space="preserve"> </w:t>
      </w:r>
      <w:r w:rsidR="000B7077" w:rsidRPr="000441AE">
        <w:rPr>
          <w:rFonts w:ascii="Helvetica Neue" w:eastAsia="Times New Roman" w:hAnsi="Helvetica Neue" w:cs="Times New Roman"/>
          <w:color w:val="000000" w:themeColor="text1"/>
          <w:sz w:val="20"/>
          <w:szCs w:val="20"/>
        </w:rPr>
        <w:t>B</w:t>
      </w:r>
      <w:r w:rsidR="00E63FF4" w:rsidRPr="00E63FF4">
        <w:rPr>
          <w:rFonts w:ascii="Helvetica Neue" w:eastAsia="Times New Roman" w:hAnsi="Helvetica Neue" w:cs="Times New Roman"/>
          <w:color w:val="000000" w:themeColor="text1"/>
          <w:sz w:val="20"/>
          <w:szCs w:val="20"/>
        </w:rPr>
        <w:t xml:space="preserve">ut has </w:t>
      </w:r>
      <w:r w:rsidR="000B7077" w:rsidRPr="000441AE">
        <w:rPr>
          <w:rFonts w:ascii="Helvetica Neue" w:eastAsia="Times New Roman" w:hAnsi="Helvetica Neue" w:cs="Times New Roman"/>
          <w:color w:val="000000" w:themeColor="text1"/>
          <w:sz w:val="20"/>
          <w:szCs w:val="20"/>
        </w:rPr>
        <w:t>hit</w:t>
      </w:r>
      <w:r w:rsidR="00E63FF4" w:rsidRPr="00E63FF4">
        <w:rPr>
          <w:rFonts w:ascii="Helvetica Neue" w:eastAsia="Times New Roman" w:hAnsi="Helvetica Neue" w:cs="Times New Roman"/>
          <w:color w:val="000000" w:themeColor="text1"/>
          <w:sz w:val="20"/>
          <w:szCs w:val="20"/>
        </w:rPr>
        <w:t xml:space="preserve"> a plateau due to a lack of funds. </w:t>
      </w:r>
      <w:r w:rsidR="000B7077" w:rsidRPr="000441AE">
        <w:rPr>
          <w:rFonts w:ascii="Helvetica Neue" w:eastAsia="Times New Roman" w:hAnsi="Helvetica Neue" w:cs="Times New Roman"/>
          <w:color w:val="000000" w:themeColor="text1"/>
          <w:sz w:val="20"/>
          <w:szCs w:val="20"/>
        </w:rPr>
        <w:t xml:space="preserve">We can only serve 5000 annually and have a need to serve 20,000 annually. </w:t>
      </w:r>
      <w:r w:rsidR="00E63FF4" w:rsidRPr="00E63FF4">
        <w:rPr>
          <w:rFonts w:ascii="Helvetica Neue" w:eastAsia="Times New Roman" w:hAnsi="Helvetica Neue" w:cs="Times New Roman"/>
          <w:color w:val="000000" w:themeColor="text1"/>
          <w:sz w:val="20"/>
          <w:szCs w:val="20"/>
        </w:rPr>
        <w:t xml:space="preserve">The Sisters of Mary Queen of Heaven Missionaries have a sincere mission to embrace God’s graces and serve the poor and unfortunate children of their country, through mercy, love and charity. </w:t>
      </w:r>
      <w:r w:rsidR="003E524B" w:rsidRPr="000441AE">
        <w:rPr>
          <w:rFonts w:ascii="Helvetica Neue" w:eastAsia="Times New Roman" w:hAnsi="Helvetica Neue" w:cs="Times New Roman"/>
          <w:color w:val="000000" w:themeColor="text1"/>
          <w:sz w:val="20"/>
          <w:szCs w:val="20"/>
        </w:rPr>
        <w:t>$25 per month enable</w:t>
      </w:r>
      <w:r w:rsidR="00244D52" w:rsidRPr="000441AE">
        <w:rPr>
          <w:rFonts w:ascii="Helvetica Neue" w:eastAsia="Times New Roman" w:hAnsi="Helvetica Neue" w:cs="Times New Roman"/>
          <w:color w:val="000000" w:themeColor="text1"/>
          <w:sz w:val="20"/>
          <w:szCs w:val="20"/>
        </w:rPr>
        <w:t xml:space="preserve">s </w:t>
      </w:r>
      <w:r w:rsidR="003E524B" w:rsidRPr="000441AE">
        <w:rPr>
          <w:rFonts w:ascii="Helvetica Neue" w:eastAsia="Times New Roman" w:hAnsi="Helvetica Neue" w:cs="Times New Roman"/>
          <w:color w:val="000000" w:themeColor="text1"/>
          <w:sz w:val="20"/>
          <w:szCs w:val="20"/>
        </w:rPr>
        <w:t>us to bring one child into school with supplies, school bag, uniform</w:t>
      </w:r>
      <w:r w:rsidR="00244D52" w:rsidRPr="000441AE">
        <w:rPr>
          <w:rFonts w:ascii="Helvetica Neue" w:eastAsia="Times New Roman" w:hAnsi="Helvetica Neue" w:cs="Times New Roman"/>
          <w:color w:val="000000" w:themeColor="text1"/>
          <w:sz w:val="20"/>
          <w:szCs w:val="20"/>
        </w:rPr>
        <w:t>, and transportation.</w:t>
      </w:r>
    </w:p>
    <w:p w14:paraId="1567393D" w14:textId="77777777" w:rsidR="00CC7144" w:rsidRPr="000441AE" w:rsidRDefault="00CC7144" w:rsidP="00E63FF4">
      <w:pPr>
        <w:rPr>
          <w:rFonts w:ascii="Helvetica Neue" w:eastAsia="Times New Roman" w:hAnsi="Helvetica Neue" w:cs="Times New Roman"/>
          <w:i/>
          <w:iCs/>
          <w:color w:val="000000" w:themeColor="text1"/>
          <w:sz w:val="20"/>
          <w:szCs w:val="20"/>
          <w:bdr w:val="none" w:sz="0" w:space="0" w:color="auto" w:frame="1"/>
        </w:rPr>
      </w:pPr>
    </w:p>
    <w:p w14:paraId="6D3D3B23" w14:textId="77777777" w:rsidR="00B76224" w:rsidRDefault="00244D52" w:rsidP="00B76224">
      <w:pPr>
        <w:shd w:val="clear" w:color="auto" w:fill="FFFFFF"/>
        <w:spacing w:after="384"/>
        <w:textAlignment w:val="baseline"/>
        <w:rPr>
          <w:rFonts w:ascii="Helvetica Neue" w:eastAsia="Times New Roman" w:hAnsi="Helvetica Neue" w:cs="Times New Roman"/>
          <w:color w:val="000000" w:themeColor="text1"/>
          <w:sz w:val="20"/>
          <w:szCs w:val="20"/>
        </w:rPr>
      </w:pPr>
      <w:r w:rsidRPr="000441AE">
        <w:rPr>
          <w:rFonts w:ascii="Helvetica Neue" w:eastAsia="Times New Roman" w:hAnsi="Helvetica Neue" w:cs="Times New Roman"/>
          <w:color w:val="000000" w:themeColor="text1"/>
          <w:sz w:val="20"/>
          <w:szCs w:val="20"/>
        </w:rPr>
        <w:lastRenderedPageBreak/>
        <w:t>Mary Queen of Heaven Missionaries give</w:t>
      </w:r>
      <w:r w:rsidR="00E63FF4" w:rsidRPr="00E63FF4">
        <w:rPr>
          <w:rFonts w:ascii="Helvetica Neue" w:eastAsia="Times New Roman" w:hAnsi="Helvetica Neue" w:cs="Times New Roman"/>
          <w:color w:val="000000" w:themeColor="text1"/>
          <w:sz w:val="20"/>
          <w:szCs w:val="20"/>
        </w:rPr>
        <w:t xml:space="preserve"> full faith and love to the Catholic Church and promised to be faithful to her teachings, living our life in simplicity, justice, integrity and unity. We truly dedicate ourselves to help others return to God and recover their dignity as His children while accepting His infinite love and mercy.</w:t>
      </w:r>
    </w:p>
    <w:p w14:paraId="39BFF93F" w14:textId="6112B1D0" w:rsidR="003021C2" w:rsidRDefault="003021C2" w:rsidP="00B76224">
      <w:pPr>
        <w:shd w:val="clear" w:color="auto" w:fill="FFFFFF"/>
        <w:spacing w:after="384"/>
        <w:textAlignment w:val="baseline"/>
        <w:rPr>
          <w:rFonts w:ascii="Arial" w:eastAsia="Times New Roman" w:hAnsi="Arial" w:cs="Arial"/>
          <w:color w:val="202124"/>
        </w:rPr>
      </w:pPr>
      <w:r>
        <w:rPr>
          <w:rFonts w:ascii="Arial" w:eastAsia="Times New Roman" w:hAnsi="Arial" w:cs="Arial"/>
          <w:color w:val="202124"/>
        </w:rPr>
        <w:t>Gospel Reflections Mt. 14:13-21</w:t>
      </w:r>
    </w:p>
    <w:p w14:paraId="2CDAAE4D" w14:textId="1693A8D0" w:rsidR="003021C2" w:rsidRPr="003021C2" w:rsidRDefault="003021C2" w:rsidP="000E2180">
      <w:pPr>
        <w:pStyle w:val="NoSpacing"/>
      </w:pPr>
      <w:r w:rsidRPr="003021C2">
        <w:t>+Jesus, Son of the Living God, have mercy on us sinners!</w:t>
      </w:r>
    </w:p>
    <w:p w14:paraId="5C5D8175" w14:textId="77777777" w:rsidR="003021C2" w:rsidRPr="003021C2" w:rsidRDefault="003021C2" w:rsidP="000E2180">
      <w:pPr>
        <w:pStyle w:val="NoSpacing"/>
      </w:pPr>
      <w:r w:rsidRPr="003021C2">
        <w:t> </w:t>
      </w:r>
    </w:p>
    <w:p w14:paraId="0A3C5C45" w14:textId="77777777" w:rsidR="003021C2" w:rsidRPr="003021C2" w:rsidRDefault="003021C2" w:rsidP="000E2180">
      <w:pPr>
        <w:pStyle w:val="NoSpacing"/>
        <w:jc w:val="both"/>
        <w:rPr>
          <w:rFonts w:cstheme="minorHAnsi"/>
        </w:rPr>
      </w:pPr>
      <w:r w:rsidRPr="003021C2">
        <w:rPr>
          <w:rFonts w:cstheme="minorHAnsi"/>
        </w:rPr>
        <w:t>The miracle of the multiplication of fish and bread – we’ve probably heard this story told many times. The Lord Jesus, uses what was available and manifested His glory and mission by performing a miracle with five loaves of bread and two fish, multiplying it to feed 5,000 men. 5,000 men and not even counting the women and children. That’s a lot of people fed! The disciples even ended up with leftovers enough to fill 12 wicker baskets full of bread and fish!</w:t>
      </w:r>
    </w:p>
    <w:p w14:paraId="48AC72B8" w14:textId="77777777" w:rsidR="003021C2" w:rsidRPr="003021C2" w:rsidRDefault="003021C2" w:rsidP="000E2180">
      <w:pPr>
        <w:pStyle w:val="NoSpacing"/>
        <w:jc w:val="both"/>
        <w:rPr>
          <w:rFonts w:cstheme="minorHAnsi"/>
        </w:rPr>
      </w:pPr>
      <w:r w:rsidRPr="003021C2">
        <w:rPr>
          <w:rFonts w:cstheme="minorHAnsi"/>
        </w:rPr>
        <w:t> </w:t>
      </w:r>
    </w:p>
    <w:p w14:paraId="1AB9EAC4" w14:textId="77777777" w:rsidR="003021C2" w:rsidRPr="003021C2" w:rsidRDefault="003021C2" w:rsidP="000E2180">
      <w:pPr>
        <w:pStyle w:val="NoSpacing"/>
        <w:jc w:val="both"/>
        <w:rPr>
          <w:rFonts w:cstheme="minorHAnsi"/>
        </w:rPr>
      </w:pPr>
      <w:r w:rsidRPr="003021C2">
        <w:rPr>
          <w:rFonts w:cstheme="minorHAnsi"/>
        </w:rPr>
        <w:t>Brothers and sisters in Christ, allow me to share my meditation on this particular Gospel reading, talking some not-so popular insights into the fish and the possible disposition our Lord had in this reading. Allow me to focus on our Lord’s heart of love and mercy.</w:t>
      </w:r>
    </w:p>
    <w:p w14:paraId="69702696" w14:textId="77777777" w:rsidR="003021C2" w:rsidRPr="003021C2" w:rsidRDefault="003021C2" w:rsidP="000E2180">
      <w:pPr>
        <w:pStyle w:val="NoSpacing"/>
        <w:jc w:val="both"/>
        <w:rPr>
          <w:rFonts w:cstheme="minorHAnsi"/>
        </w:rPr>
      </w:pPr>
      <w:r w:rsidRPr="003021C2">
        <w:rPr>
          <w:rFonts w:cstheme="minorHAnsi"/>
        </w:rPr>
        <w:t> </w:t>
      </w:r>
    </w:p>
    <w:p w14:paraId="5F26024D" w14:textId="46830E21" w:rsidR="003021C2" w:rsidRPr="003021C2" w:rsidRDefault="003021C2" w:rsidP="000E2180">
      <w:pPr>
        <w:pStyle w:val="NoSpacing"/>
        <w:jc w:val="both"/>
        <w:rPr>
          <w:rFonts w:cstheme="minorHAnsi"/>
        </w:rPr>
      </w:pPr>
      <w:r w:rsidRPr="003021C2">
        <w:rPr>
          <w:rFonts w:cstheme="minorHAnsi"/>
        </w:rPr>
        <w:t>People from far and wide, who have found out of Christ’s whereabouts have been moved to find him and listen to his Word. Others, sick beyond the conventional cures of the time have sought our Lord for healing. These are people hungry and thirsty for comfort, healing and mercy.</w:t>
      </w:r>
      <w:r w:rsidR="000E2180">
        <w:rPr>
          <w:rFonts w:cstheme="minorHAnsi"/>
        </w:rPr>
        <w:t xml:space="preserve"> </w:t>
      </w:r>
      <w:r w:rsidRPr="003021C2">
        <w:rPr>
          <w:rFonts w:cstheme="minorHAnsi"/>
        </w:rPr>
        <w:t>Our Lord is a Lord of mercy. He is not blind or deaf to the suffering and needs of His children.</w:t>
      </w:r>
      <w:r w:rsidR="000E2180">
        <w:rPr>
          <w:rFonts w:cstheme="minorHAnsi"/>
        </w:rPr>
        <w:t xml:space="preserve"> </w:t>
      </w:r>
      <w:r w:rsidRPr="003021C2">
        <w:rPr>
          <w:rFonts w:cstheme="minorHAnsi"/>
        </w:rPr>
        <w:t>Our Lord Jesus, moved with pity, mercy and love, healed the sick and ministered to the people.</w:t>
      </w:r>
    </w:p>
    <w:p w14:paraId="50331F89" w14:textId="77777777" w:rsidR="003021C2" w:rsidRPr="003021C2" w:rsidRDefault="003021C2" w:rsidP="000E2180">
      <w:pPr>
        <w:pStyle w:val="NoSpacing"/>
        <w:jc w:val="both"/>
        <w:rPr>
          <w:rFonts w:cstheme="minorHAnsi"/>
        </w:rPr>
      </w:pPr>
      <w:r w:rsidRPr="003021C2">
        <w:rPr>
          <w:rFonts w:cstheme="minorHAnsi"/>
        </w:rPr>
        <w:t> </w:t>
      </w:r>
    </w:p>
    <w:p w14:paraId="544DA342" w14:textId="77777777" w:rsidR="003021C2" w:rsidRPr="003021C2" w:rsidRDefault="003021C2" w:rsidP="000E2180">
      <w:pPr>
        <w:pStyle w:val="NoSpacing"/>
        <w:jc w:val="both"/>
        <w:rPr>
          <w:rFonts w:cstheme="minorHAnsi"/>
        </w:rPr>
      </w:pPr>
      <w:r w:rsidRPr="003021C2">
        <w:rPr>
          <w:rFonts w:cstheme="minorHAnsi"/>
        </w:rPr>
        <w:t>When it was late, still merciful and compassionate, He did not dismiss the huge crowd of 5,000 men and uncounted women and children.</w:t>
      </w:r>
    </w:p>
    <w:p w14:paraId="417D08AC" w14:textId="77777777" w:rsidR="003021C2" w:rsidRPr="003021C2" w:rsidRDefault="003021C2" w:rsidP="000E2180">
      <w:pPr>
        <w:pStyle w:val="NoSpacing"/>
        <w:jc w:val="both"/>
        <w:rPr>
          <w:rFonts w:cstheme="minorHAnsi"/>
        </w:rPr>
      </w:pPr>
      <w:r w:rsidRPr="003021C2">
        <w:rPr>
          <w:rFonts w:cstheme="minorHAnsi"/>
        </w:rPr>
        <w:t> </w:t>
      </w:r>
    </w:p>
    <w:p w14:paraId="6581AEFF" w14:textId="05AA70F4" w:rsidR="003021C2" w:rsidRDefault="003021C2" w:rsidP="000E2180">
      <w:pPr>
        <w:pStyle w:val="NoSpacing"/>
        <w:jc w:val="both"/>
        <w:rPr>
          <w:rFonts w:cstheme="minorHAnsi"/>
        </w:rPr>
      </w:pPr>
      <w:r w:rsidRPr="003021C2">
        <w:rPr>
          <w:rFonts w:cstheme="minorHAnsi"/>
        </w:rPr>
        <w:t>He fed them food to sustain them. He fed them, too, with bread that can never be taken away from them. </w:t>
      </w:r>
    </w:p>
    <w:p w14:paraId="76BBE92C" w14:textId="77777777" w:rsidR="00B76224" w:rsidRPr="003021C2" w:rsidRDefault="00B76224" w:rsidP="000E2180">
      <w:pPr>
        <w:pStyle w:val="NoSpacing"/>
        <w:jc w:val="both"/>
        <w:rPr>
          <w:rFonts w:cstheme="minorHAnsi"/>
        </w:rPr>
      </w:pPr>
    </w:p>
    <w:p w14:paraId="074A2C7C" w14:textId="138D8C8F" w:rsidR="003021C2" w:rsidRPr="003021C2" w:rsidRDefault="003021C2" w:rsidP="000E2180">
      <w:pPr>
        <w:pStyle w:val="NoSpacing"/>
        <w:jc w:val="both"/>
        <w:rPr>
          <w:rFonts w:cstheme="minorHAnsi"/>
        </w:rPr>
      </w:pPr>
      <w:r w:rsidRPr="003021C2">
        <w:rPr>
          <w:rFonts w:cstheme="minorHAnsi"/>
        </w:rPr>
        <w:t>Go out to the world and proclaim the Gospel to all creatures, Christ said. </w:t>
      </w:r>
    </w:p>
    <w:p w14:paraId="439949FE" w14:textId="77777777" w:rsidR="003021C2" w:rsidRPr="003021C2" w:rsidRDefault="003021C2" w:rsidP="000E2180">
      <w:pPr>
        <w:pStyle w:val="NoSpacing"/>
        <w:jc w:val="both"/>
        <w:rPr>
          <w:rFonts w:cstheme="minorHAnsi"/>
        </w:rPr>
      </w:pPr>
      <w:r w:rsidRPr="003021C2">
        <w:rPr>
          <w:rFonts w:cstheme="minorHAnsi"/>
        </w:rPr>
        <w:t xml:space="preserve">We the sisters of the Mary Queen of Heaven Missionaries together with our lay mission partners is imitating Christ in mercy and compassion. </w:t>
      </w:r>
    </w:p>
    <w:p w14:paraId="6AB870E9" w14:textId="77777777" w:rsidR="003021C2" w:rsidRPr="003021C2" w:rsidRDefault="003021C2" w:rsidP="000E2180">
      <w:pPr>
        <w:pStyle w:val="NoSpacing"/>
        <w:jc w:val="both"/>
        <w:rPr>
          <w:rFonts w:cstheme="minorHAnsi"/>
        </w:rPr>
      </w:pPr>
      <w:r w:rsidRPr="003021C2">
        <w:rPr>
          <w:rFonts w:cstheme="minorHAnsi"/>
        </w:rPr>
        <w:t> </w:t>
      </w:r>
    </w:p>
    <w:p w14:paraId="40D07A1A" w14:textId="77777777" w:rsidR="003021C2" w:rsidRPr="003021C2" w:rsidRDefault="003021C2" w:rsidP="000E2180">
      <w:pPr>
        <w:pStyle w:val="NoSpacing"/>
        <w:jc w:val="both"/>
        <w:rPr>
          <w:rFonts w:cstheme="minorHAnsi"/>
        </w:rPr>
      </w:pPr>
      <w:r w:rsidRPr="003021C2">
        <w:rPr>
          <w:rFonts w:cstheme="minorHAnsi"/>
        </w:rPr>
        <w:t>Mercy, compassion and love is what multiplied the bread and fish. Mercy, love and compassion is what drives the Christian missionary to do what he or she does, for the sake of the Kingdom, for the sake of Jesus, their friend and master.</w:t>
      </w:r>
    </w:p>
    <w:p w14:paraId="18E92106" w14:textId="7B341EEA" w:rsidR="003021C2" w:rsidRDefault="003021C2" w:rsidP="000E2180">
      <w:pPr>
        <w:pStyle w:val="NoSpacing"/>
        <w:jc w:val="both"/>
        <w:rPr>
          <w:rFonts w:cstheme="minorHAnsi"/>
        </w:rPr>
      </w:pPr>
      <w:r w:rsidRPr="003021C2">
        <w:rPr>
          <w:rFonts w:cstheme="minorHAnsi"/>
        </w:rPr>
        <w:t> </w:t>
      </w:r>
      <w:r w:rsidR="000E2180">
        <w:rPr>
          <w:rFonts w:cstheme="minorHAnsi"/>
        </w:rPr>
        <w:t>Mercy</w:t>
      </w:r>
      <w:r w:rsidR="00704749">
        <w:rPr>
          <w:rFonts w:cstheme="minorHAnsi"/>
        </w:rPr>
        <w:t>, compassion</w:t>
      </w:r>
      <w:r w:rsidR="000E2180">
        <w:rPr>
          <w:rFonts w:cstheme="minorHAnsi"/>
        </w:rPr>
        <w:t xml:space="preserve"> and love </w:t>
      </w:r>
      <w:r w:rsidR="00704749">
        <w:rPr>
          <w:rFonts w:cstheme="minorHAnsi"/>
        </w:rPr>
        <w:t xml:space="preserve">inspire and motivate us </w:t>
      </w:r>
      <w:r w:rsidR="000E2180">
        <w:rPr>
          <w:rFonts w:cstheme="minorHAnsi"/>
        </w:rPr>
        <w:t xml:space="preserve">to help women and children hopeless in the streets, selling their own flesh for food. </w:t>
      </w:r>
    </w:p>
    <w:p w14:paraId="1992E096" w14:textId="77777777" w:rsidR="00704749" w:rsidRPr="003021C2" w:rsidRDefault="00704749" w:rsidP="000E2180">
      <w:pPr>
        <w:pStyle w:val="NoSpacing"/>
        <w:jc w:val="both"/>
        <w:rPr>
          <w:rFonts w:cstheme="minorHAnsi"/>
        </w:rPr>
      </w:pPr>
    </w:p>
    <w:p w14:paraId="3ECFE13B" w14:textId="253C5B65" w:rsidR="003021C2" w:rsidRPr="003021C2" w:rsidRDefault="003021C2" w:rsidP="000E2180">
      <w:pPr>
        <w:pStyle w:val="NoSpacing"/>
        <w:jc w:val="both"/>
        <w:rPr>
          <w:rFonts w:cstheme="minorHAnsi"/>
        </w:rPr>
      </w:pPr>
      <w:r w:rsidRPr="003021C2">
        <w:rPr>
          <w:rFonts w:cstheme="minorHAnsi"/>
        </w:rPr>
        <w:t>Alleluia, alleluia. </w:t>
      </w:r>
    </w:p>
    <w:p w14:paraId="4C288725" w14:textId="14C84A24" w:rsidR="00B76224" w:rsidRDefault="003021C2" w:rsidP="00B76224">
      <w:pPr>
        <w:pStyle w:val="NoSpacing"/>
      </w:pPr>
      <w:r w:rsidRPr="003021C2">
        <w:rPr>
          <w:rFonts w:cstheme="minorHAnsi"/>
        </w:rPr>
        <w:t>One does not live on bread alone, but on every word that comes forth from the mouth of God.</w:t>
      </w:r>
      <w:r w:rsidR="00B76224" w:rsidRPr="00B76224">
        <w:t xml:space="preserve"> </w:t>
      </w:r>
    </w:p>
    <w:p w14:paraId="037E8C62" w14:textId="47C91D4A" w:rsidR="00B76224" w:rsidRDefault="00B76224" w:rsidP="00B76224">
      <w:pPr>
        <w:pStyle w:val="NoSpacing"/>
        <w:jc w:val="center"/>
      </w:pPr>
      <w:r>
        <w:rPr>
          <w:noProof/>
        </w:rPr>
        <w:lastRenderedPageBreak/>
        <w:drawing>
          <wp:inline distT="0" distB="0" distL="0" distR="0" wp14:anchorId="09756CD6" wp14:editId="78DD161F">
            <wp:extent cx="1351915" cy="121520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7190" cy="1228935"/>
                    </a:xfrm>
                    <a:prstGeom prst="rect">
                      <a:avLst/>
                    </a:prstGeom>
                    <a:noFill/>
                    <a:ln>
                      <a:noFill/>
                    </a:ln>
                  </pic:spPr>
                </pic:pic>
              </a:graphicData>
            </a:graphic>
          </wp:inline>
        </w:drawing>
      </w:r>
    </w:p>
    <w:p w14:paraId="62D0F741" w14:textId="77777777" w:rsidR="00B76224" w:rsidRPr="00C44A03" w:rsidRDefault="00B76224" w:rsidP="00C44A03">
      <w:pPr>
        <w:pStyle w:val="NoSpacing"/>
        <w:jc w:val="center"/>
        <w:rPr>
          <w:rFonts w:ascii="Berlin Sans FB Demi" w:hAnsi="Berlin Sans FB Demi"/>
          <w:sz w:val="36"/>
          <w:szCs w:val="36"/>
        </w:rPr>
      </w:pPr>
      <w:r w:rsidRPr="00C44A03">
        <w:rPr>
          <w:rFonts w:ascii="Berlin Sans FB Demi" w:hAnsi="Berlin Sans FB Demi"/>
          <w:sz w:val="36"/>
          <w:szCs w:val="36"/>
        </w:rPr>
        <w:t>Mary Queen of Heaven Missionaries</w:t>
      </w:r>
    </w:p>
    <w:p w14:paraId="4672D8EB" w14:textId="77777777" w:rsidR="00B76224" w:rsidRDefault="00B76224" w:rsidP="00B76224">
      <w:pPr>
        <w:pStyle w:val="NoSpacing"/>
      </w:pPr>
    </w:p>
    <w:p w14:paraId="49D56963" w14:textId="3B1241CB" w:rsidR="00B76224" w:rsidRDefault="00B76224" w:rsidP="00C44A03">
      <w:pPr>
        <w:pStyle w:val="NoSpacing"/>
        <w:jc w:val="center"/>
      </w:pPr>
      <w:r>
        <w:t>Contact: Sr. Josefa Irene Baquiran, MQHM – 818-261-6203</w:t>
      </w:r>
    </w:p>
    <w:p w14:paraId="1B38D7BB" w14:textId="0F45B9EB" w:rsidR="00B76224" w:rsidRDefault="00B76224" w:rsidP="00C44A03">
      <w:pPr>
        <w:pStyle w:val="NoSpacing"/>
        <w:jc w:val="center"/>
      </w:pPr>
      <w:proofErr w:type="gramStart"/>
      <w:r>
        <w:t>Email :</w:t>
      </w:r>
      <w:proofErr w:type="gramEnd"/>
      <w:r>
        <w:t xml:space="preserve"> </w:t>
      </w:r>
      <w:hyperlink r:id="rId7" w:history="1">
        <w:r w:rsidRPr="00003A86">
          <w:rPr>
            <w:rStyle w:val="Hyperlink"/>
          </w:rPr>
          <w:t>mqhm96@gmail.com</w:t>
        </w:r>
      </w:hyperlink>
    </w:p>
    <w:p w14:paraId="6EB8CF76" w14:textId="00FA2240" w:rsidR="00B76224" w:rsidRDefault="00B76224" w:rsidP="00C44A03">
      <w:pPr>
        <w:pStyle w:val="NoSpacing"/>
        <w:jc w:val="center"/>
      </w:pPr>
      <w:r>
        <w:t>www. Mqhm.org</w:t>
      </w:r>
    </w:p>
    <w:p w14:paraId="42FBDA5A" w14:textId="1700955E" w:rsidR="00B76224" w:rsidRDefault="00B76224" w:rsidP="00C44A03">
      <w:pPr>
        <w:pStyle w:val="NoSpacing"/>
        <w:jc w:val="center"/>
      </w:pPr>
      <w:r>
        <w:t>Mailing address: 909 W. St. Thira Ct.</w:t>
      </w:r>
    </w:p>
    <w:p w14:paraId="7D8DCAA9" w14:textId="195674D5" w:rsidR="002E4BB8" w:rsidRPr="003021C2" w:rsidRDefault="00B76224" w:rsidP="00C44A03">
      <w:pPr>
        <w:pStyle w:val="NoSpacing"/>
        <w:jc w:val="center"/>
        <w:rPr>
          <w:rFonts w:cstheme="minorHAnsi"/>
          <w:sz w:val="22"/>
          <w:szCs w:val="22"/>
        </w:rPr>
      </w:pPr>
      <w:r>
        <w:t>West Covina, CA 91790</w:t>
      </w:r>
    </w:p>
    <w:sectPr w:rsidR="002E4BB8" w:rsidRPr="003021C2" w:rsidSect="00647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Berlin Sans FB Demi">
    <w:altName w:val="Athelas Bold Italic"/>
    <w:panose1 w:val="020E0802020502020306"/>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F4"/>
    <w:rsid w:val="000441AE"/>
    <w:rsid w:val="000B7077"/>
    <w:rsid w:val="000E2180"/>
    <w:rsid w:val="0024094A"/>
    <w:rsid w:val="00244D52"/>
    <w:rsid w:val="002E4BB8"/>
    <w:rsid w:val="002F345D"/>
    <w:rsid w:val="003021C2"/>
    <w:rsid w:val="003E524B"/>
    <w:rsid w:val="0042616C"/>
    <w:rsid w:val="005453BD"/>
    <w:rsid w:val="005D2A66"/>
    <w:rsid w:val="00647277"/>
    <w:rsid w:val="006F495D"/>
    <w:rsid w:val="00704749"/>
    <w:rsid w:val="00722B9D"/>
    <w:rsid w:val="009B63AE"/>
    <w:rsid w:val="00B7272F"/>
    <w:rsid w:val="00B76224"/>
    <w:rsid w:val="00C44A03"/>
    <w:rsid w:val="00CC7144"/>
    <w:rsid w:val="00CF674C"/>
    <w:rsid w:val="00E63FF4"/>
    <w:rsid w:val="00EF6614"/>
    <w:rsid w:val="00FA360E"/>
    <w:rsid w:val="00FC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4280E"/>
  <w15:docId w15:val="{3EFC2C9D-E876-4094-9D1D-11B084B1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E63FF4"/>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E63FF4"/>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3FF4"/>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E63FF4"/>
    <w:rPr>
      <w:rFonts w:ascii="Times New Roman" w:eastAsia="Times New Roman" w:hAnsi="Times New Roman" w:cs="Times New Roman"/>
      <w:b/>
      <w:bCs/>
      <w:sz w:val="15"/>
      <w:szCs w:val="15"/>
    </w:rPr>
  </w:style>
  <w:style w:type="character" w:styleId="Strong">
    <w:name w:val="Strong"/>
    <w:basedOn w:val="DefaultParagraphFont"/>
    <w:uiPriority w:val="22"/>
    <w:qFormat/>
    <w:rsid w:val="00E63FF4"/>
    <w:rPr>
      <w:b/>
      <w:bCs/>
    </w:rPr>
  </w:style>
  <w:style w:type="paragraph" w:styleId="NormalWeb">
    <w:name w:val="Normal (Web)"/>
    <w:basedOn w:val="Normal"/>
    <w:uiPriority w:val="99"/>
    <w:semiHidden/>
    <w:unhideWhenUsed/>
    <w:rsid w:val="00E63F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63FF4"/>
    <w:rPr>
      <w:color w:val="0000FF"/>
      <w:u w:val="single"/>
    </w:rPr>
  </w:style>
  <w:style w:type="character" w:styleId="Emphasis">
    <w:name w:val="Emphasis"/>
    <w:basedOn w:val="DefaultParagraphFont"/>
    <w:uiPriority w:val="20"/>
    <w:qFormat/>
    <w:rsid w:val="00E63FF4"/>
    <w:rPr>
      <w:i/>
      <w:iCs/>
    </w:rPr>
  </w:style>
  <w:style w:type="paragraph" w:styleId="NoSpacing">
    <w:name w:val="No Spacing"/>
    <w:uiPriority w:val="1"/>
    <w:qFormat/>
    <w:rsid w:val="000E2180"/>
  </w:style>
  <w:style w:type="character" w:customStyle="1" w:styleId="UnresolvedMention1">
    <w:name w:val="Unresolved Mention1"/>
    <w:basedOn w:val="DefaultParagraphFont"/>
    <w:uiPriority w:val="99"/>
    <w:semiHidden/>
    <w:unhideWhenUsed/>
    <w:rsid w:val="000E2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5604">
      <w:bodyDiv w:val="1"/>
      <w:marLeft w:val="0"/>
      <w:marRight w:val="0"/>
      <w:marTop w:val="0"/>
      <w:marBottom w:val="0"/>
      <w:divBdr>
        <w:top w:val="none" w:sz="0" w:space="0" w:color="auto"/>
        <w:left w:val="none" w:sz="0" w:space="0" w:color="auto"/>
        <w:bottom w:val="none" w:sz="0" w:space="0" w:color="auto"/>
        <w:right w:val="none" w:sz="0" w:space="0" w:color="auto"/>
      </w:divBdr>
      <w:divsChild>
        <w:div w:id="1753501105">
          <w:marLeft w:val="0"/>
          <w:marRight w:val="0"/>
          <w:marTop w:val="0"/>
          <w:marBottom w:val="0"/>
          <w:divBdr>
            <w:top w:val="none" w:sz="0" w:space="0" w:color="auto"/>
            <w:left w:val="none" w:sz="0" w:space="0" w:color="auto"/>
            <w:bottom w:val="none" w:sz="0" w:space="0" w:color="auto"/>
            <w:right w:val="none" w:sz="0" w:space="0" w:color="auto"/>
          </w:divBdr>
          <w:divsChild>
            <w:div w:id="1498106026">
              <w:marLeft w:val="0"/>
              <w:marRight w:val="0"/>
              <w:marTop w:val="0"/>
              <w:marBottom w:val="240"/>
              <w:divBdr>
                <w:top w:val="none" w:sz="0" w:space="0" w:color="auto"/>
                <w:left w:val="none" w:sz="0" w:space="0" w:color="auto"/>
                <w:bottom w:val="none" w:sz="0" w:space="0" w:color="auto"/>
                <w:right w:val="none" w:sz="0" w:space="0" w:color="auto"/>
              </w:divBdr>
              <w:divsChild>
                <w:div w:id="803236236">
                  <w:marLeft w:val="0"/>
                  <w:marRight w:val="0"/>
                  <w:marTop w:val="0"/>
                  <w:marBottom w:val="240"/>
                  <w:divBdr>
                    <w:top w:val="none" w:sz="0" w:space="0" w:color="auto"/>
                    <w:left w:val="none" w:sz="0" w:space="0" w:color="auto"/>
                    <w:bottom w:val="none" w:sz="0" w:space="0" w:color="auto"/>
                    <w:right w:val="none" w:sz="0" w:space="0" w:color="auto"/>
                  </w:divBdr>
                </w:div>
              </w:divsChild>
            </w:div>
            <w:div w:id="756363660">
              <w:marLeft w:val="480"/>
              <w:marRight w:val="0"/>
              <w:marTop w:val="0"/>
              <w:marBottom w:val="240"/>
              <w:divBdr>
                <w:top w:val="none" w:sz="0" w:space="0" w:color="auto"/>
                <w:left w:val="none" w:sz="0" w:space="0" w:color="auto"/>
                <w:bottom w:val="none" w:sz="0" w:space="0" w:color="auto"/>
                <w:right w:val="none" w:sz="0" w:space="0" w:color="auto"/>
              </w:divBdr>
            </w:div>
          </w:divsChild>
        </w:div>
        <w:div w:id="103381088">
          <w:marLeft w:val="0"/>
          <w:marRight w:val="0"/>
          <w:marTop w:val="0"/>
          <w:marBottom w:val="0"/>
          <w:divBdr>
            <w:top w:val="none" w:sz="0" w:space="0" w:color="auto"/>
            <w:left w:val="none" w:sz="0" w:space="0" w:color="auto"/>
            <w:bottom w:val="none" w:sz="0" w:space="0" w:color="auto"/>
            <w:right w:val="none" w:sz="0" w:space="0" w:color="auto"/>
          </w:divBdr>
          <w:divsChild>
            <w:div w:id="280572165">
              <w:marLeft w:val="0"/>
              <w:marRight w:val="0"/>
              <w:marTop w:val="0"/>
              <w:marBottom w:val="240"/>
              <w:divBdr>
                <w:top w:val="none" w:sz="0" w:space="0" w:color="auto"/>
                <w:left w:val="none" w:sz="0" w:space="0" w:color="auto"/>
                <w:bottom w:val="none" w:sz="0" w:space="0" w:color="auto"/>
                <w:right w:val="none" w:sz="0" w:space="0" w:color="auto"/>
              </w:divBdr>
            </w:div>
            <w:div w:id="58334330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qhm96@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mqhm.org/regina-coeli-education/" TargetMode="External"/><Relationship Id="rId4" Type="http://schemas.openxmlformats.org/officeDocument/2006/relationships/hyperlink" Target="https://www.mqhm.org/home-of-lov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Chambless</dc:creator>
  <cp:keywords/>
  <dc:description/>
  <cp:lastModifiedBy>Megan Mio</cp:lastModifiedBy>
  <cp:revision>3</cp:revision>
  <dcterms:created xsi:type="dcterms:W3CDTF">2020-07-07T17:41:00Z</dcterms:created>
  <dcterms:modified xsi:type="dcterms:W3CDTF">2020-07-09T17:42:00Z</dcterms:modified>
</cp:coreProperties>
</file>