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B0F1B1D" w14:textId="0B6C97A5" w:rsidR="002B1085" w:rsidRPr="00AF5E5A" w:rsidRDefault="002B1085" w:rsidP="00AF5E5A">
      <w:pPr>
        <w:rPr>
          <w:rFonts w:ascii="Times New Roman" w:hAnsi="Times New Roman" w:cs="Times New Roman"/>
          <w:sz w:val="24"/>
          <w:szCs w:val="24"/>
        </w:rPr>
      </w:pPr>
      <w:r w:rsidRPr="00AF5E5A">
        <w:rPr>
          <w:noProof/>
          <w:sz w:val="24"/>
          <w:szCs w:val="24"/>
        </w:rPr>
        <mc:AlternateContent>
          <mc:Choice Requires="wps">
            <w:drawing>
              <wp:anchor distT="0" distB="0" distL="114300" distR="114300" simplePos="0" relativeHeight="251659264" behindDoc="0" locked="0" layoutInCell="1" allowOverlap="1" wp14:anchorId="6F7061D9" wp14:editId="62901076">
                <wp:simplePos x="0" y="0"/>
                <wp:positionH relativeFrom="column">
                  <wp:posOffset>864454</wp:posOffset>
                </wp:positionH>
                <wp:positionV relativeFrom="paragraph">
                  <wp:posOffset>188259</wp:posOffset>
                </wp:positionV>
                <wp:extent cx="5824225" cy="792000"/>
                <wp:effectExtent l="0" t="0" r="24130" b="27305"/>
                <wp:wrapNone/>
                <wp:docPr id="1" name="Text Box 1"/>
                <wp:cNvGraphicFramePr/>
                <a:graphic xmlns:a="http://schemas.openxmlformats.org/drawingml/2006/main">
                  <a:graphicData uri="http://schemas.microsoft.com/office/word/2010/wordprocessingShape">
                    <wps:wsp>
                      <wps:cNvSpPr txBox="1"/>
                      <wps:spPr>
                        <a:xfrm>
                          <a:off x="0" y="0"/>
                          <a:ext cx="5824225" cy="792000"/>
                        </a:xfrm>
                        <a:prstGeom prst="rect">
                          <a:avLst/>
                        </a:prstGeom>
                        <a:solidFill>
                          <a:schemeClr val="lt1"/>
                        </a:solidFill>
                        <a:ln w="6350">
                          <a:solidFill>
                            <a:prstClr val="black"/>
                          </a:solidFill>
                        </a:ln>
                      </wps:spPr>
                      <wps:txbx>
                        <w:txbxContent>
                          <w:p w14:paraId="45CB3D89" w14:textId="39CE64DE" w:rsidR="002B1085" w:rsidRDefault="002B1085" w:rsidP="00AF5E5A">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 xml:space="preserve">DIOCESE OF SOROTI – UGANDA MISSION </w:t>
                            </w:r>
                            <w:r w:rsidR="00AF5E5A">
                              <w:rPr>
                                <w:rFonts w:ascii="Times New Roman" w:hAnsi="Times New Roman" w:cs="Times New Roman"/>
                                <w:b/>
                                <w:bCs/>
                                <w:sz w:val="32"/>
                                <w:szCs w:val="32"/>
                              </w:rPr>
                              <w:t>P</w:t>
                            </w:r>
                            <w:r>
                              <w:rPr>
                                <w:rFonts w:ascii="Times New Roman" w:hAnsi="Times New Roman" w:cs="Times New Roman"/>
                                <w:b/>
                                <w:bCs/>
                                <w:sz w:val="32"/>
                                <w:szCs w:val="32"/>
                              </w:rPr>
                              <w:t>ARTNERSHIP</w:t>
                            </w:r>
                          </w:p>
                          <w:p w14:paraId="3E007E40" w14:textId="44A047C0" w:rsidR="00AF5E5A" w:rsidRDefault="00AF5E5A" w:rsidP="002679EB">
                            <w:pPr>
                              <w:spacing w:after="0" w:line="240" w:lineRule="auto"/>
                              <w:jc w:val="right"/>
                              <w:rPr>
                                <w:rFonts w:ascii="Times New Roman" w:hAnsi="Times New Roman" w:cs="Times New Roman"/>
                                <w:b/>
                                <w:bCs/>
                                <w:sz w:val="20"/>
                                <w:szCs w:val="20"/>
                              </w:rPr>
                            </w:pPr>
                            <w:proofErr w:type="spellStart"/>
                            <w:r w:rsidRPr="00AF5E5A">
                              <w:rPr>
                                <w:rFonts w:ascii="Times New Roman" w:hAnsi="Times New Roman" w:cs="Times New Roman"/>
                                <w:b/>
                                <w:bCs/>
                                <w:sz w:val="20"/>
                                <w:szCs w:val="20"/>
                              </w:rPr>
                              <w:t>P.</w:t>
                            </w:r>
                            <w:proofErr w:type="gramStart"/>
                            <w:r w:rsidRPr="00AF5E5A">
                              <w:rPr>
                                <w:rFonts w:ascii="Times New Roman" w:hAnsi="Times New Roman" w:cs="Times New Roman"/>
                                <w:b/>
                                <w:bCs/>
                                <w:sz w:val="20"/>
                                <w:szCs w:val="20"/>
                              </w:rPr>
                              <w:t>O.Box</w:t>
                            </w:r>
                            <w:proofErr w:type="spellEnd"/>
                            <w:proofErr w:type="gramEnd"/>
                            <w:r w:rsidRPr="00AF5E5A">
                              <w:rPr>
                                <w:rFonts w:ascii="Times New Roman" w:hAnsi="Times New Roman" w:cs="Times New Roman"/>
                                <w:b/>
                                <w:bCs/>
                                <w:sz w:val="20"/>
                                <w:szCs w:val="20"/>
                              </w:rPr>
                              <w:t xml:space="preserve"> 149 Schriever, Louisiana 70395 USA</w:t>
                            </w:r>
                          </w:p>
                          <w:p w14:paraId="2FF4614C" w14:textId="1DA73968" w:rsidR="00AF5E5A" w:rsidRDefault="002679EB" w:rsidP="002679EB">
                            <w:pPr>
                              <w:spacing w:after="0" w:line="240" w:lineRule="auto"/>
                              <w:jc w:val="right"/>
                              <w:rPr>
                                <w:rFonts w:ascii="Times New Roman" w:hAnsi="Times New Roman" w:cs="Times New Roman"/>
                                <w:sz w:val="20"/>
                                <w:szCs w:val="20"/>
                              </w:rPr>
                            </w:pPr>
                            <w:r w:rsidRPr="002679EB">
                              <w:rPr>
                                <w:rFonts w:ascii="Times New Roman" w:hAnsi="Times New Roman" w:cs="Times New Roman"/>
                                <w:sz w:val="20"/>
                                <w:szCs w:val="20"/>
                              </w:rPr>
                              <w:t xml:space="preserve">Email: </w:t>
                            </w:r>
                            <w:hyperlink r:id="rId5" w:history="1">
                              <w:r w:rsidRPr="002679EB">
                                <w:rPr>
                                  <w:rStyle w:val="Hyperlink"/>
                                  <w:rFonts w:ascii="Times New Roman" w:hAnsi="Times New Roman" w:cs="Times New Roman"/>
                                  <w:sz w:val="20"/>
                                  <w:szCs w:val="20"/>
                                  <w:u w:val="none"/>
                                </w:rPr>
                                <w:t>mcpsoroti@gmail.com</w:t>
                              </w:r>
                            </w:hyperlink>
                          </w:p>
                          <w:p w14:paraId="65F79950" w14:textId="6CF7111F" w:rsidR="002679EB" w:rsidRPr="002679EB" w:rsidRDefault="002679EB" w:rsidP="002679E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Phone: </w:t>
                            </w:r>
                            <w:r w:rsidRPr="002679EB">
                              <w:rPr>
                                <w:rFonts w:ascii="Times New Roman" w:hAnsi="Times New Roman" w:cs="Times New Roman"/>
                                <w:sz w:val="20"/>
                                <w:szCs w:val="20"/>
                              </w:rPr>
                              <w:t>(985) 852-9274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ex="http://schemas.microsoft.com/office/word/2018/wordml/cex">
            <w:pict>
              <v:shapetype w14:anchorId="6F7061D9" id="_x0000_t202" coordsize="21600,21600" o:spt="202" path="m,l,21600r21600,l21600,xe">
                <v:stroke joinstyle="miter"/>
                <v:path gradientshapeok="t" o:connecttype="rect"/>
              </v:shapetype>
              <v:shape id="Text Box 1" o:spid="_x0000_s1026" type="#_x0000_t202" style="position:absolute;margin-left:68.05pt;margin-top:14.8pt;width:458.6pt;height:62.3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" fillcolor="white [3201]" strokeweight=".5pt">
                <v:textbox>
                  <w:txbxContent>
                    <w:p w14:paraId="45CB3D89" w14:textId="39CE64DE" w:rsidR="002B1085" w:rsidRDefault="002B1085" w:rsidP="00AF5E5A">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 xml:space="preserve">DIOCESE OF SOROTI – UGANDA MISSION </w:t>
                      </w:r>
                      <w:r w:rsidR="00AF5E5A">
                        <w:rPr>
                          <w:rFonts w:ascii="Times New Roman" w:hAnsi="Times New Roman" w:cs="Times New Roman"/>
                          <w:b/>
                          <w:bCs/>
                          <w:sz w:val="32"/>
                          <w:szCs w:val="32"/>
                        </w:rPr>
                        <w:t>P</w:t>
                      </w:r>
                      <w:r>
                        <w:rPr>
                          <w:rFonts w:ascii="Times New Roman" w:hAnsi="Times New Roman" w:cs="Times New Roman"/>
                          <w:b/>
                          <w:bCs/>
                          <w:sz w:val="32"/>
                          <w:szCs w:val="32"/>
                        </w:rPr>
                        <w:t>ARTNERSHIP</w:t>
                      </w:r>
                    </w:p>
                    <w:p w14:paraId="3E007E40" w14:textId="44A047C0" w:rsidR="00AF5E5A" w:rsidRDefault="00AF5E5A" w:rsidP="002679EB">
                      <w:pPr>
                        <w:spacing w:after="0" w:line="240" w:lineRule="auto"/>
                        <w:jc w:val="right"/>
                        <w:rPr>
                          <w:rFonts w:ascii="Times New Roman" w:hAnsi="Times New Roman" w:cs="Times New Roman"/>
                          <w:b/>
                          <w:bCs/>
                          <w:sz w:val="20"/>
                          <w:szCs w:val="20"/>
                        </w:rPr>
                      </w:pPr>
                      <w:proofErr w:type="spellStart"/>
                      <w:r w:rsidRPr="00AF5E5A">
                        <w:rPr>
                          <w:rFonts w:ascii="Times New Roman" w:hAnsi="Times New Roman" w:cs="Times New Roman"/>
                          <w:b/>
                          <w:bCs/>
                          <w:sz w:val="20"/>
                          <w:szCs w:val="20"/>
                        </w:rPr>
                        <w:t>P.</w:t>
                      </w:r>
                      <w:proofErr w:type="gramStart"/>
                      <w:r w:rsidRPr="00AF5E5A">
                        <w:rPr>
                          <w:rFonts w:ascii="Times New Roman" w:hAnsi="Times New Roman" w:cs="Times New Roman"/>
                          <w:b/>
                          <w:bCs/>
                          <w:sz w:val="20"/>
                          <w:szCs w:val="20"/>
                        </w:rPr>
                        <w:t>O.Box</w:t>
                      </w:r>
                      <w:proofErr w:type="spellEnd"/>
                      <w:proofErr w:type="gramEnd"/>
                      <w:r w:rsidRPr="00AF5E5A">
                        <w:rPr>
                          <w:rFonts w:ascii="Times New Roman" w:hAnsi="Times New Roman" w:cs="Times New Roman"/>
                          <w:b/>
                          <w:bCs/>
                          <w:sz w:val="20"/>
                          <w:szCs w:val="20"/>
                        </w:rPr>
                        <w:t xml:space="preserve"> 149 Schriever, Louisiana 70395 USA</w:t>
                      </w:r>
                    </w:p>
                    <w:p w14:paraId="2FF4614C" w14:textId="1DA73968" w:rsidR="00AF5E5A" w:rsidRDefault="002679EB" w:rsidP="002679EB">
                      <w:pPr>
                        <w:spacing w:after="0" w:line="240" w:lineRule="auto"/>
                        <w:jc w:val="right"/>
                        <w:rPr>
                          <w:rFonts w:ascii="Times New Roman" w:hAnsi="Times New Roman" w:cs="Times New Roman"/>
                          <w:sz w:val="20"/>
                          <w:szCs w:val="20"/>
                        </w:rPr>
                      </w:pPr>
                      <w:r w:rsidRPr="002679EB">
                        <w:rPr>
                          <w:rFonts w:ascii="Times New Roman" w:hAnsi="Times New Roman" w:cs="Times New Roman"/>
                          <w:sz w:val="20"/>
                          <w:szCs w:val="20"/>
                        </w:rPr>
                        <w:t xml:space="preserve">Email: </w:t>
                      </w:r>
                      <w:hyperlink r:id="rId6" w:history="1">
                        <w:r w:rsidRPr="002679EB">
                          <w:rPr>
                            <w:rStyle w:val="Hyperlink"/>
                            <w:rFonts w:ascii="Times New Roman" w:hAnsi="Times New Roman" w:cs="Times New Roman"/>
                            <w:sz w:val="20"/>
                            <w:szCs w:val="20"/>
                            <w:u w:val="none"/>
                          </w:rPr>
                          <w:t>mcpsoroti@gmail.com</w:t>
                        </w:r>
                      </w:hyperlink>
                    </w:p>
                    <w:p w14:paraId="65F79950" w14:textId="6CF7111F" w:rsidR="002679EB" w:rsidRPr="002679EB" w:rsidRDefault="002679EB" w:rsidP="002679E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Phone: </w:t>
                      </w:r>
                      <w:r w:rsidRPr="002679EB">
                        <w:rPr>
                          <w:rFonts w:ascii="Times New Roman" w:hAnsi="Times New Roman" w:cs="Times New Roman"/>
                          <w:sz w:val="20"/>
                          <w:szCs w:val="20"/>
                        </w:rPr>
                        <w:t>(985) 852-9274</w:t>
                      </w:r>
                    </w:p>
                  </w:txbxContent>
                </v:textbox>
              </v:shape>
            </w:pict>
          </mc:Fallback>
        </mc:AlternateContent>
      </w:r>
      <w:r w:rsidRPr="00AF5E5A">
        <w:rPr>
          <w:noProof/>
          <w:sz w:val="24"/>
          <w:szCs w:val="24"/>
        </w:rPr>
        <w:drawing>
          <wp:inline distT="0" distB="0" distL="0" distR="0" wp14:anchorId="3063D899" wp14:editId="5006EACB">
            <wp:extent cx="832104" cy="1124712"/>
            <wp:effectExtent l="0" t="0" r="6350" b="0"/>
            <wp:docPr id="1026" name="Picture 2">
              <a:extLst xmlns:a="http://schemas.openxmlformats.org/drawingml/2006/main">
                <a:ext uri="{FF2B5EF4-FFF2-40B4-BE49-F238E27FC236}">
                  <a16:creationId xmlns:a16="http://schemas.microsoft.com/office/drawing/2014/main" id="{1A00D129-1EAD-4302-873D-FBF82711893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a:extLst>
                        <a:ext uri="{FF2B5EF4-FFF2-40B4-BE49-F238E27FC236}">
                          <a16:creationId xmlns:a16="http://schemas.microsoft.com/office/drawing/2014/main" id="{1A00D129-1EAD-4302-873D-FBF82711893B}"/>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2104" cy="1124712"/>
                    </a:xfrm>
                    <a:prstGeom prst="rect">
                      <a:avLst/>
                    </a:prstGeom>
                    <a:noFill/>
                  </pic:spPr>
                </pic:pic>
              </a:graphicData>
            </a:graphic>
          </wp:inline>
        </w:drawing>
      </w:r>
      <w:r w:rsidRPr="00AF5E5A">
        <w:rPr>
          <w:rFonts w:ascii="Times New Roman" w:hAnsi="Times New Roman" w:cs="Times New Roman"/>
          <w:sz w:val="24"/>
          <w:szCs w:val="24"/>
        </w:rPr>
        <w:tab/>
      </w:r>
    </w:p>
    <w:p w14:paraId="496E6A35" w14:textId="77777777" w:rsidR="00D75769" w:rsidRPr="00D75769" w:rsidRDefault="00D75769" w:rsidP="00D75769">
      <w:pPr>
        <w:tabs>
          <w:tab w:val="left" w:pos="1043"/>
        </w:tabs>
        <w:jc w:val="both"/>
        <w:rPr>
          <w:rFonts w:ascii="Times New Roman" w:hAnsi="Times New Roman" w:cs="Times New Roman"/>
          <w:sz w:val="24"/>
          <w:szCs w:val="24"/>
        </w:rPr>
      </w:pPr>
      <w:r w:rsidRPr="00D75769">
        <w:rPr>
          <w:rFonts w:ascii="Times New Roman" w:hAnsi="Times New Roman" w:cs="Times New Roman"/>
          <w:i/>
          <w:iCs/>
          <w:sz w:val="24"/>
          <w:szCs w:val="24"/>
        </w:rPr>
        <w:t xml:space="preserve">History: </w:t>
      </w:r>
      <w:r w:rsidRPr="00D75769">
        <w:rPr>
          <w:rFonts w:ascii="Times New Roman" w:hAnsi="Times New Roman" w:cs="Times New Roman"/>
          <w:sz w:val="24"/>
          <w:szCs w:val="24"/>
        </w:rPr>
        <w:t xml:space="preserve">Soroti Catholic Diocese is in the rural Eastern part of Uganda. The Diocese was created in 1980. The area has a population of about 3.4 million people out of which 1.4 million are Catholics (45% of the population). </w:t>
      </w:r>
    </w:p>
    <w:p w14:paraId="2BED46CD" w14:textId="77777777" w:rsidR="00D75769" w:rsidRPr="00D75769" w:rsidRDefault="00D75769" w:rsidP="00D75769">
      <w:pPr>
        <w:tabs>
          <w:tab w:val="left" w:pos="1043"/>
        </w:tabs>
        <w:jc w:val="both"/>
        <w:rPr>
          <w:rFonts w:ascii="Times New Roman" w:hAnsi="Times New Roman" w:cs="Times New Roman"/>
          <w:sz w:val="24"/>
          <w:szCs w:val="24"/>
        </w:rPr>
      </w:pPr>
      <w:r w:rsidRPr="00D75769">
        <w:rPr>
          <w:rFonts w:ascii="Times New Roman" w:hAnsi="Times New Roman" w:cs="Times New Roman"/>
          <w:sz w:val="24"/>
          <w:szCs w:val="24"/>
        </w:rPr>
        <w:t xml:space="preserve">As soon as the diocese was erected, it was plunged into a devastating civil war that lasted for about two decades leaving behind untold suffering in all facets of life. </w:t>
      </w:r>
    </w:p>
    <w:p w14:paraId="48C1EE41" w14:textId="77777777" w:rsidR="00D75769" w:rsidRPr="00D75769" w:rsidRDefault="00D75769" w:rsidP="00D75769">
      <w:pPr>
        <w:tabs>
          <w:tab w:val="left" w:pos="1043"/>
        </w:tabs>
        <w:jc w:val="both"/>
        <w:rPr>
          <w:rFonts w:ascii="Times New Roman" w:hAnsi="Times New Roman" w:cs="Times New Roman"/>
          <w:sz w:val="24"/>
          <w:szCs w:val="24"/>
        </w:rPr>
      </w:pPr>
      <w:r w:rsidRPr="00D75769">
        <w:rPr>
          <w:rFonts w:ascii="Times New Roman" w:hAnsi="Times New Roman" w:cs="Times New Roman"/>
          <w:i/>
          <w:iCs/>
          <w:sz w:val="24"/>
          <w:szCs w:val="24"/>
        </w:rPr>
        <w:t xml:space="preserve">Economy: </w:t>
      </w:r>
      <w:r w:rsidRPr="00D75769">
        <w:rPr>
          <w:rFonts w:ascii="Times New Roman" w:hAnsi="Times New Roman" w:cs="Times New Roman"/>
          <w:sz w:val="24"/>
          <w:szCs w:val="24"/>
        </w:rPr>
        <w:t>The area relies heavily on subsistence agriculture which has been adversely affected by unreliable weather patterns as a result of climate change. It is affected by drought and floods.</w:t>
      </w:r>
    </w:p>
    <w:p w14:paraId="52DE0DE7" w14:textId="6F95C585" w:rsidR="00D75769" w:rsidRPr="00AF5E5A" w:rsidRDefault="00D75769" w:rsidP="00D75769">
      <w:pPr>
        <w:tabs>
          <w:tab w:val="left" w:pos="1043"/>
        </w:tabs>
        <w:jc w:val="both"/>
        <w:rPr>
          <w:rFonts w:ascii="Times New Roman" w:hAnsi="Times New Roman" w:cs="Times New Roman"/>
          <w:sz w:val="24"/>
          <w:szCs w:val="24"/>
        </w:rPr>
      </w:pPr>
      <w:r w:rsidRPr="00D75769">
        <w:rPr>
          <w:rFonts w:ascii="Times New Roman" w:hAnsi="Times New Roman" w:cs="Times New Roman"/>
          <w:i/>
          <w:iCs/>
          <w:sz w:val="24"/>
          <w:szCs w:val="24"/>
        </w:rPr>
        <w:t xml:space="preserve">Bishop: </w:t>
      </w:r>
      <w:r w:rsidRPr="00D75769">
        <w:rPr>
          <w:rFonts w:ascii="Times New Roman" w:hAnsi="Times New Roman" w:cs="Times New Roman"/>
          <w:sz w:val="24"/>
          <w:szCs w:val="24"/>
        </w:rPr>
        <w:t xml:space="preserve">The diocese got a new Bishop, Rt. Rev. Joseph </w:t>
      </w:r>
      <w:proofErr w:type="spellStart"/>
      <w:r w:rsidRPr="00D75769">
        <w:rPr>
          <w:rFonts w:ascii="Times New Roman" w:hAnsi="Times New Roman" w:cs="Times New Roman"/>
          <w:sz w:val="24"/>
          <w:szCs w:val="24"/>
        </w:rPr>
        <w:t>Eciru</w:t>
      </w:r>
      <w:proofErr w:type="spellEnd"/>
      <w:r w:rsidRPr="00D75769">
        <w:rPr>
          <w:rFonts w:ascii="Times New Roman" w:hAnsi="Times New Roman" w:cs="Times New Roman"/>
          <w:sz w:val="24"/>
          <w:szCs w:val="24"/>
        </w:rPr>
        <w:t xml:space="preserve"> </w:t>
      </w:r>
      <w:proofErr w:type="spellStart"/>
      <w:r w:rsidRPr="00D75769">
        <w:rPr>
          <w:rFonts w:ascii="Times New Roman" w:hAnsi="Times New Roman" w:cs="Times New Roman"/>
          <w:sz w:val="24"/>
          <w:szCs w:val="24"/>
        </w:rPr>
        <w:t>Oliach</w:t>
      </w:r>
      <w:proofErr w:type="spellEnd"/>
      <w:r w:rsidRPr="00D75769">
        <w:rPr>
          <w:rFonts w:ascii="Times New Roman" w:hAnsi="Times New Roman" w:cs="Times New Roman"/>
          <w:sz w:val="24"/>
          <w:szCs w:val="24"/>
        </w:rPr>
        <w:t xml:space="preserve"> after five years of being without a chief shepherd.</w:t>
      </w:r>
    </w:p>
    <w:p w14:paraId="695AE0EC" w14:textId="77777777" w:rsidR="00AF6D07" w:rsidRPr="00AF6D07" w:rsidRDefault="00AF6D07" w:rsidP="00AF6D07">
      <w:pPr>
        <w:tabs>
          <w:tab w:val="left" w:pos="1043"/>
        </w:tabs>
        <w:jc w:val="both"/>
        <w:rPr>
          <w:rFonts w:ascii="Times New Roman" w:hAnsi="Times New Roman" w:cs="Times New Roman"/>
          <w:sz w:val="24"/>
          <w:szCs w:val="24"/>
        </w:rPr>
      </w:pPr>
      <w:r w:rsidRPr="00AF6D07">
        <w:rPr>
          <w:rFonts w:ascii="Times New Roman" w:hAnsi="Times New Roman" w:cs="Times New Roman"/>
          <w:i/>
          <w:iCs/>
          <w:sz w:val="24"/>
          <w:szCs w:val="24"/>
        </w:rPr>
        <w:t>Pastoral work</w:t>
      </w:r>
      <w:r w:rsidRPr="00AF6D07">
        <w:rPr>
          <w:rFonts w:ascii="Times New Roman" w:hAnsi="Times New Roman" w:cs="Times New Roman"/>
          <w:sz w:val="24"/>
          <w:szCs w:val="24"/>
        </w:rPr>
        <w:t xml:space="preserve">:  In the last 40 years, there has been a rapid growth in the population creating the necessity of more personnel, structures, and resources to serve the bulging population. </w:t>
      </w:r>
    </w:p>
    <w:p w14:paraId="5E73A4AF" w14:textId="77777777" w:rsidR="00AF6D07" w:rsidRPr="00AF6D07" w:rsidRDefault="00AF6D07" w:rsidP="00AF6D07">
      <w:pPr>
        <w:tabs>
          <w:tab w:val="left" w:pos="1043"/>
        </w:tabs>
        <w:jc w:val="both"/>
        <w:rPr>
          <w:rFonts w:ascii="Times New Roman" w:hAnsi="Times New Roman" w:cs="Times New Roman"/>
          <w:sz w:val="24"/>
          <w:szCs w:val="24"/>
        </w:rPr>
      </w:pPr>
      <w:r w:rsidRPr="00AF6D07">
        <w:rPr>
          <w:rFonts w:ascii="Times New Roman" w:hAnsi="Times New Roman" w:cs="Times New Roman"/>
          <w:sz w:val="24"/>
          <w:szCs w:val="24"/>
        </w:rPr>
        <w:t xml:space="preserve">Just last year alone, we had over 31,000 infant baptisms, and the new bishop confirmed over 26,000 Catholics in his first six months! He has opened 15 new parishes in one year. </w:t>
      </w:r>
    </w:p>
    <w:p w14:paraId="1581BD72" w14:textId="77777777" w:rsidR="00AF6D07" w:rsidRPr="00AF6D07" w:rsidRDefault="00AF6D07" w:rsidP="00AF6D07">
      <w:pPr>
        <w:tabs>
          <w:tab w:val="left" w:pos="1043"/>
        </w:tabs>
        <w:jc w:val="both"/>
        <w:rPr>
          <w:rFonts w:ascii="Times New Roman" w:hAnsi="Times New Roman" w:cs="Times New Roman"/>
          <w:sz w:val="24"/>
          <w:szCs w:val="24"/>
        </w:rPr>
      </w:pPr>
      <w:r w:rsidRPr="00AF6D07">
        <w:rPr>
          <w:rFonts w:ascii="Times New Roman" w:hAnsi="Times New Roman" w:cs="Times New Roman"/>
          <w:sz w:val="24"/>
          <w:szCs w:val="24"/>
          <w:u w:val="single"/>
        </w:rPr>
        <w:t>Our Mission</w:t>
      </w:r>
      <w:r w:rsidRPr="00AF6D07">
        <w:rPr>
          <w:rFonts w:ascii="Times New Roman" w:hAnsi="Times New Roman" w:cs="Times New Roman"/>
          <w:sz w:val="24"/>
          <w:szCs w:val="24"/>
        </w:rPr>
        <w:t xml:space="preserve">: </w:t>
      </w:r>
      <w:r w:rsidRPr="00AF6D07">
        <w:rPr>
          <w:rFonts w:ascii="Times New Roman" w:hAnsi="Times New Roman" w:cs="Times New Roman"/>
          <w:i/>
          <w:iCs/>
          <w:sz w:val="24"/>
          <w:szCs w:val="24"/>
        </w:rPr>
        <w:t>To build a self-ministering, self-sustaining, and self-reliant Church in Uganda that is sensitive to the missionary dimension of what Church is.</w:t>
      </w:r>
    </w:p>
    <w:p w14:paraId="5FC768BD" w14:textId="334ED735" w:rsidR="00AF6D07" w:rsidRPr="00AF5E5A" w:rsidRDefault="00AF6D07" w:rsidP="00D75769">
      <w:pPr>
        <w:tabs>
          <w:tab w:val="left" w:pos="1043"/>
        </w:tabs>
        <w:jc w:val="both"/>
        <w:rPr>
          <w:rFonts w:ascii="Times New Roman" w:hAnsi="Times New Roman" w:cs="Times New Roman"/>
          <w:sz w:val="24"/>
          <w:szCs w:val="24"/>
        </w:rPr>
      </w:pPr>
    </w:p>
    <w:p w14:paraId="72A2E21E" w14:textId="477186CE" w:rsidR="003D5E5F" w:rsidRPr="00AF5E5A" w:rsidRDefault="003D5E5F" w:rsidP="00D75769">
      <w:pPr>
        <w:tabs>
          <w:tab w:val="left" w:pos="1043"/>
        </w:tabs>
        <w:jc w:val="both"/>
        <w:rPr>
          <w:rFonts w:ascii="Times New Roman" w:hAnsi="Times New Roman" w:cs="Times New Roman"/>
          <w:b/>
          <w:bCs/>
          <w:sz w:val="24"/>
          <w:szCs w:val="24"/>
        </w:rPr>
      </w:pPr>
      <w:r w:rsidRPr="00AF5E5A">
        <w:rPr>
          <w:rFonts w:ascii="Times New Roman" w:hAnsi="Times New Roman" w:cs="Times New Roman"/>
          <w:b/>
          <w:bCs/>
          <w:sz w:val="24"/>
          <w:szCs w:val="24"/>
        </w:rPr>
        <w:t>NEEDS</w:t>
      </w:r>
    </w:p>
    <w:p w14:paraId="694D5A9C" w14:textId="0EAAE8ED" w:rsidR="003D5E5F" w:rsidRPr="00AF5E5A" w:rsidRDefault="003D5E5F" w:rsidP="003D5E5F">
      <w:pPr>
        <w:pStyle w:val="ListParagraph"/>
        <w:numPr>
          <w:ilvl w:val="0"/>
          <w:numId w:val="1"/>
        </w:numPr>
        <w:tabs>
          <w:tab w:val="left" w:pos="1043"/>
        </w:tabs>
        <w:jc w:val="both"/>
        <w:rPr>
          <w:rFonts w:ascii="Times New Roman" w:hAnsi="Times New Roman" w:cs="Times New Roman"/>
          <w:sz w:val="24"/>
          <w:szCs w:val="24"/>
        </w:rPr>
      </w:pPr>
      <w:r w:rsidRPr="00AF5E5A">
        <w:rPr>
          <w:rFonts w:ascii="Times New Roman" w:hAnsi="Times New Roman" w:cs="Times New Roman"/>
          <w:i/>
          <w:iCs/>
          <w:sz w:val="24"/>
          <w:szCs w:val="24"/>
        </w:rPr>
        <w:t xml:space="preserve">Construction. </w:t>
      </w:r>
      <w:r w:rsidRPr="00AF5E5A">
        <w:rPr>
          <w:rFonts w:ascii="Times New Roman" w:hAnsi="Times New Roman" w:cs="Times New Roman"/>
          <w:sz w:val="24"/>
          <w:szCs w:val="24"/>
        </w:rPr>
        <w:t xml:space="preserve">The diocese has not had a Cathedral for the last 40 years. There is now an initiative to construct the new Cathedral in preparation for the Golden Jubilee. We have also new Parishes that have no Churches and Rectories. The people </w:t>
      </w:r>
      <w:proofErr w:type="gramStart"/>
      <w:r w:rsidRPr="00AF5E5A">
        <w:rPr>
          <w:rFonts w:ascii="Times New Roman" w:hAnsi="Times New Roman" w:cs="Times New Roman"/>
          <w:sz w:val="24"/>
          <w:szCs w:val="24"/>
        </w:rPr>
        <w:t>are able to</w:t>
      </w:r>
      <w:proofErr w:type="gramEnd"/>
      <w:r w:rsidRPr="00AF5E5A">
        <w:rPr>
          <w:rFonts w:ascii="Times New Roman" w:hAnsi="Times New Roman" w:cs="Times New Roman"/>
          <w:sz w:val="24"/>
          <w:szCs w:val="24"/>
        </w:rPr>
        <w:t xml:space="preserve"> provide local materials and they will need support for cement and other manufactured construction materials.</w:t>
      </w:r>
    </w:p>
    <w:p w14:paraId="4DB697ED" w14:textId="186BC569" w:rsidR="003D5E5F" w:rsidRPr="00AF5E5A" w:rsidRDefault="003D5E5F" w:rsidP="003D5E5F">
      <w:pPr>
        <w:pStyle w:val="ListParagraph"/>
        <w:numPr>
          <w:ilvl w:val="0"/>
          <w:numId w:val="1"/>
        </w:numPr>
        <w:tabs>
          <w:tab w:val="left" w:pos="1043"/>
        </w:tabs>
        <w:jc w:val="both"/>
        <w:rPr>
          <w:rFonts w:ascii="Times New Roman" w:hAnsi="Times New Roman" w:cs="Times New Roman"/>
          <w:sz w:val="24"/>
          <w:szCs w:val="24"/>
        </w:rPr>
      </w:pPr>
      <w:r w:rsidRPr="00AF5E5A">
        <w:rPr>
          <w:rFonts w:ascii="Times New Roman" w:hAnsi="Times New Roman" w:cs="Times New Roman"/>
          <w:i/>
          <w:iCs/>
          <w:sz w:val="24"/>
          <w:szCs w:val="24"/>
        </w:rPr>
        <w:t>St Peter’s Junior High School Minor Seminary.</w:t>
      </w:r>
      <w:r w:rsidRPr="00AF5E5A">
        <w:rPr>
          <w:rFonts w:ascii="Times New Roman" w:hAnsi="Times New Roman" w:cs="Times New Roman"/>
          <w:sz w:val="24"/>
          <w:szCs w:val="24"/>
        </w:rPr>
        <w:t xml:space="preserve"> The Seminary was established in 1983 and has right now 300 boys </w:t>
      </w:r>
      <w:proofErr w:type="gramStart"/>
      <w:r w:rsidRPr="00AF5E5A">
        <w:rPr>
          <w:rFonts w:ascii="Times New Roman" w:hAnsi="Times New Roman" w:cs="Times New Roman"/>
          <w:sz w:val="24"/>
          <w:szCs w:val="24"/>
        </w:rPr>
        <w:t>being</w:t>
      </w:r>
      <w:proofErr w:type="gramEnd"/>
      <w:r w:rsidRPr="00AF5E5A">
        <w:rPr>
          <w:rFonts w:ascii="Times New Roman" w:hAnsi="Times New Roman" w:cs="Times New Roman"/>
          <w:sz w:val="24"/>
          <w:szCs w:val="24"/>
        </w:rPr>
        <w:t xml:space="preserve"> formed socially, morally, spiritually, and intellectually. It is a bedrock for our </w:t>
      </w:r>
      <w:proofErr w:type="gramStart"/>
      <w:r w:rsidRPr="00AF5E5A">
        <w:rPr>
          <w:rFonts w:ascii="Times New Roman" w:hAnsi="Times New Roman" w:cs="Times New Roman"/>
          <w:sz w:val="24"/>
          <w:szCs w:val="24"/>
        </w:rPr>
        <w:t>vocations</w:t>
      </w:r>
      <w:proofErr w:type="gramEnd"/>
      <w:r w:rsidRPr="00AF5E5A">
        <w:rPr>
          <w:rFonts w:ascii="Times New Roman" w:hAnsi="Times New Roman" w:cs="Times New Roman"/>
          <w:sz w:val="24"/>
          <w:szCs w:val="24"/>
        </w:rPr>
        <w:t xml:space="preserve"> and it has produced over 80 priests serving in many areas including abroad. It has produced our first native bishop. The structures are dilapidated as they inherited a government run vocation school in 1983. They need repairs and they </w:t>
      </w:r>
      <w:r w:rsidR="00A90A13" w:rsidRPr="00AF5E5A">
        <w:rPr>
          <w:rFonts w:ascii="Times New Roman" w:hAnsi="Times New Roman" w:cs="Times New Roman"/>
          <w:sz w:val="24"/>
          <w:szCs w:val="24"/>
        </w:rPr>
        <w:t>support for their self-reliance projects.</w:t>
      </w:r>
      <w:r w:rsidR="009036B2">
        <w:rPr>
          <w:rFonts w:ascii="Times New Roman" w:hAnsi="Times New Roman" w:cs="Times New Roman"/>
          <w:sz w:val="24"/>
          <w:szCs w:val="24"/>
        </w:rPr>
        <w:t xml:space="preserve"> This would also cover the training of our Seminarians in the different stages of formation and our lay leaders especially the Catechists. </w:t>
      </w:r>
    </w:p>
    <w:p w14:paraId="7FFA1C35" w14:textId="7F2DFF53" w:rsidR="00A90A13" w:rsidRPr="00AF5E5A" w:rsidRDefault="00A90A13" w:rsidP="003D5E5F">
      <w:pPr>
        <w:pStyle w:val="ListParagraph"/>
        <w:numPr>
          <w:ilvl w:val="0"/>
          <w:numId w:val="1"/>
        </w:numPr>
        <w:tabs>
          <w:tab w:val="left" w:pos="1043"/>
        </w:tabs>
        <w:jc w:val="both"/>
        <w:rPr>
          <w:rFonts w:ascii="Times New Roman" w:hAnsi="Times New Roman" w:cs="Times New Roman"/>
          <w:sz w:val="24"/>
          <w:szCs w:val="24"/>
        </w:rPr>
      </w:pPr>
      <w:r w:rsidRPr="00AF5E5A">
        <w:rPr>
          <w:rFonts w:ascii="Times New Roman" w:hAnsi="Times New Roman" w:cs="Times New Roman"/>
          <w:i/>
          <w:iCs/>
          <w:sz w:val="24"/>
          <w:szCs w:val="24"/>
        </w:rPr>
        <w:t>Catholic Education.</w:t>
      </w:r>
      <w:r w:rsidRPr="00AF5E5A">
        <w:rPr>
          <w:rFonts w:ascii="Times New Roman" w:hAnsi="Times New Roman" w:cs="Times New Roman"/>
          <w:sz w:val="24"/>
          <w:szCs w:val="24"/>
        </w:rPr>
        <w:t xml:space="preserve"> Every parish has Catholic schools, health and social centers. </w:t>
      </w:r>
      <w:r w:rsidR="00AF5E5A">
        <w:rPr>
          <w:rFonts w:ascii="Times New Roman" w:hAnsi="Times New Roman" w:cs="Times New Roman"/>
          <w:sz w:val="24"/>
          <w:szCs w:val="24"/>
        </w:rPr>
        <w:t>We would want to be able to sustain and support our elementary schools in order to bring up children in the ways of God to be able to be useful members of society.</w:t>
      </w:r>
      <w:r w:rsidR="009036B2">
        <w:rPr>
          <w:rFonts w:ascii="Times New Roman" w:hAnsi="Times New Roman" w:cs="Times New Roman"/>
          <w:sz w:val="24"/>
          <w:szCs w:val="24"/>
        </w:rPr>
        <w:t xml:space="preserve"> </w:t>
      </w:r>
    </w:p>
    <w:p w14:paraId="7FBF739D" w14:textId="6C01802B" w:rsidR="002B1085" w:rsidRDefault="00A90081" w:rsidP="002B1085">
      <w:pPr>
        <w:tabs>
          <w:tab w:val="left" w:pos="1043"/>
        </w:tabs>
        <w:rPr>
          <w:rFonts w:ascii="Times New Roman" w:hAnsi="Times New Roman" w:cs="Times New Roman"/>
          <w:sz w:val="24"/>
          <w:szCs w:val="24"/>
        </w:rPr>
      </w:pPr>
      <w:r>
        <w:rPr>
          <w:rFonts w:ascii="Times New Roman" w:hAnsi="Times New Roman" w:cs="Times New Roman"/>
          <w:sz w:val="24"/>
          <w:szCs w:val="24"/>
        </w:rPr>
        <w:t>Thank you very much.</w:t>
      </w:r>
    </w:p>
    <w:p w14:paraId="33FBB329" w14:textId="58DA0617" w:rsidR="00A90081" w:rsidRPr="00A90081" w:rsidRDefault="00A90081" w:rsidP="00A90081">
      <w:pPr>
        <w:tabs>
          <w:tab w:val="left" w:pos="1043"/>
        </w:tabs>
        <w:spacing w:after="0" w:line="240" w:lineRule="auto"/>
        <w:rPr>
          <w:rFonts w:ascii="Times New Roman" w:hAnsi="Times New Roman" w:cs="Times New Roman"/>
          <w:i/>
          <w:iCs/>
          <w:sz w:val="24"/>
          <w:szCs w:val="24"/>
        </w:rPr>
      </w:pPr>
      <w:r w:rsidRPr="00A90081">
        <w:rPr>
          <w:rFonts w:ascii="Times New Roman" w:hAnsi="Times New Roman" w:cs="Times New Roman"/>
          <w:i/>
          <w:iCs/>
          <w:sz w:val="24"/>
          <w:szCs w:val="24"/>
        </w:rPr>
        <w:t xml:space="preserve">Msgr Simon Peter Engorait </w:t>
      </w:r>
      <w:r>
        <w:rPr>
          <w:rFonts w:ascii="Times New Roman" w:hAnsi="Times New Roman" w:cs="Times New Roman"/>
          <w:i/>
          <w:iCs/>
          <w:sz w:val="24"/>
          <w:szCs w:val="24"/>
        </w:rPr>
        <w:tab/>
      </w:r>
      <w:r w:rsidRPr="00A90081">
        <w:rPr>
          <w:rFonts w:ascii="Times New Roman" w:hAnsi="Times New Roman" w:cs="Times New Roman"/>
          <w:i/>
          <w:iCs/>
          <w:sz w:val="24"/>
          <w:szCs w:val="24"/>
        </w:rPr>
        <w:t xml:space="preserve"> </w:t>
      </w:r>
      <w:r>
        <w:rPr>
          <w:rFonts w:ascii="Times New Roman" w:hAnsi="Times New Roman" w:cs="Times New Roman"/>
          <w:i/>
          <w:iCs/>
          <w:sz w:val="24"/>
          <w:szCs w:val="24"/>
        </w:rPr>
        <w:tab/>
      </w:r>
      <w:r w:rsidRPr="00A90081">
        <w:rPr>
          <w:rFonts w:ascii="Times New Roman" w:hAnsi="Times New Roman" w:cs="Times New Roman"/>
          <w:i/>
          <w:iCs/>
          <w:sz w:val="24"/>
          <w:szCs w:val="24"/>
        </w:rPr>
        <w:t>Diocese of Houma Thibodaux – Louisiana</w:t>
      </w:r>
    </w:p>
    <w:p w14:paraId="7A2AF480" w14:textId="129C1708" w:rsidR="00A90081" w:rsidRPr="00A90081" w:rsidRDefault="00A90081" w:rsidP="00A90081">
      <w:pPr>
        <w:tabs>
          <w:tab w:val="left" w:pos="1043"/>
        </w:tabs>
        <w:spacing w:after="0" w:line="240" w:lineRule="auto"/>
        <w:rPr>
          <w:rFonts w:ascii="Times New Roman" w:hAnsi="Times New Roman" w:cs="Times New Roman"/>
          <w:i/>
          <w:iCs/>
          <w:sz w:val="24"/>
          <w:szCs w:val="24"/>
        </w:rPr>
      </w:pPr>
      <w:r w:rsidRPr="00A90081">
        <w:rPr>
          <w:rFonts w:ascii="Times New Roman" w:hAnsi="Times New Roman" w:cs="Times New Roman"/>
          <w:i/>
          <w:iCs/>
          <w:sz w:val="24"/>
          <w:szCs w:val="24"/>
        </w:rPr>
        <w:t xml:space="preserve">Rev. Alex Ojacor </w:t>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sidRPr="00A90081">
        <w:rPr>
          <w:rFonts w:ascii="Times New Roman" w:hAnsi="Times New Roman" w:cs="Times New Roman"/>
          <w:i/>
          <w:iCs/>
          <w:sz w:val="24"/>
          <w:szCs w:val="24"/>
        </w:rPr>
        <w:t xml:space="preserve">Archdiocese of Chicago </w:t>
      </w:r>
    </w:p>
    <w:sectPr w:rsidR="00A90081" w:rsidRPr="00A90081" w:rsidSect="00AF5E5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356F48"/>
    <w:multiLevelType w:val="hybridMultilevel"/>
    <w:tmpl w:val="8DC40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FE0"/>
    <w:rsid w:val="000C0871"/>
    <w:rsid w:val="002679EB"/>
    <w:rsid w:val="002B1085"/>
    <w:rsid w:val="003B5718"/>
    <w:rsid w:val="003D5E5F"/>
    <w:rsid w:val="006C6FEF"/>
    <w:rsid w:val="006D5004"/>
    <w:rsid w:val="009036B2"/>
    <w:rsid w:val="00A90081"/>
    <w:rsid w:val="00A90A13"/>
    <w:rsid w:val="00AF5E5A"/>
    <w:rsid w:val="00AF6D07"/>
    <w:rsid w:val="00C531DD"/>
    <w:rsid w:val="00D75769"/>
    <w:rsid w:val="00D84FE0"/>
    <w:rsid w:val="00DA0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33BF3"/>
  <w15:chartTrackingRefBased/>
  <w15:docId w15:val="{B4A671DD-1FB4-4C7F-9656-0E30D4822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E5F"/>
    <w:pPr>
      <w:ind w:left="720"/>
      <w:contextualSpacing/>
    </w:pPr>
  </w:style>
  <w:style w:type="character" w:styleId="Hyperlink">
    <w:name w:val="Hyperlink"/>
    <w:basedOn w:val="DefaultParagraphFont"/>
    <w:uiPriority w:val="99"/>
    <w:unhideWhenUsed/>
    <w:rsid w:val="00AF5E5A"/>
    <w:rPr>
      <w:color w:val="0563C1" w:themeColor="hyperlink"/>
      <w:u w:val="single"/>
    </w:rPr>
  </w:style>
  <w:style w:type="character" w:styleId="UnresolvedMention">
    <w:name w:val="Unresolved Mention"/>
    <w:basedOn w:val="DefaultParagraphFont"/>
    <w:uiPriority w:val="99"/>
    <w:semiHidden/>
    <w:unhideWhenUsed/>
    <w:rsid w:val="00AF5E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575656">
      <w:bodyDiv w:val="1"/>
      <w:marLeft w:val="0"/>
      <w:marRight w:val="0"/>
      <w:marTop w:val="0"/>
      <w:marBottom w:val="0"/>
      <w:divBdr>
        <w:top w:val="none" w:sz="0" w:space="0" w:color="auto"/>
        <w:left w:val="none" w:sz="0" w:space="0" w:color="auto"/>
        <w:bottom w:val="none" w:sz="0" w:space="0" w:color="auto"/>
        <w:right w:val="none" w:sz="0" w:space="0" w:color="auto"/>
      </w:divBdr>
    </w:div>
    <w:div w:id="1549801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cpsoroti@gmail.com" TargetMode="External"/><Relationship Id="rId5" Type="http://schemas.openxmlformats.org/officeDocument/2006/relationships/hyperlink" Target="mailto:mcpsoroti@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390</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ALEX</dc:creator>
  <cp:keywords/>
  <dc:description/>
  <cp:lastModifiedBy>Megan Mio</cp:lastModifiedBy>
  <cp:revision>2</cp:revision>
  <dcterms:created xsi:type="dcterms:W3CDTF">2020-07-15T20:22:00Z</dcterms:created>
  <dcterms:modified xsi:type="dcterms:W3CDTF">2020-07-15T20:22:00Z</dcterms:modified>
</cp:coreProperties>
</file>