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81" w:rsidRDefault="008F0E81" w:rsidP="008F0E81">
      <w:pPr>
        <w:spacing w:line="300" w:lineRule="auto"/>
        <w:jc w:val="center"/>
        <w:rPr>
          <w:b/>
        </w:rPr>
      </w:pPr>
      <w:r w:rsidRPr="008F0E81">
        <w:rPr>
          <w:b/>
        </w:rPr>
        <w:t>Congregation of the Mission (China Province)</w:t>
      </w:r>
    </w:p>
    <w:p w:rsidR="008F0E81" w:rsidRDefault="008F0E81" w:rsidP="00E677AC">
      <w:pPr>
        <w:spacing w:line="300" w:lineRule="auto"/>
        <w:jc w:val="both"/>
        <w:rPr>
          <w:b/>
        </w:rPr>
      </w:pPr>
    </w:p>
    <w:p w:rsidR="00AA7294" w:rsidRDefault="008F0E81" w:rsidP="00AA7294">
      <w:pPr>
        <w:spacing w:line="300" w:lineRule="auto"/>
        <w:jc w:val="both"/>
        <w:rPr>
          <w:lang w:eastAsia="zh-CN"/>
        </w:rPr>
      </w:pPr>
      <w:r w:rsidRPr="008F0E81">
        <w:rPr>
          <w:bCs/>
        </w:rPr>
        <w:t xml:space="preserve">The </w:t>
      </w:r>
      <w:r w:rsidR="00E677AC" w:rsidRPr="008F0E81">
        <w:rPr>
          <w:bCs/>
        </w:rPr>
        <w:t>Chinese Province of the Congregation of the Mission</w:t>
      </w:r>
      <w:r w:rsidR="00E677AC" w:rsidRPr="00395760">
        <w:t xml:space="preserve"> has been working cooperatively with De Paul University in Chicago and St. John’s University in Jamaica</w:t>
      </w:r>
      <w:r w:rsidR="009A31A6">
        <w:t xml:space="preserve">, NY. </w:t>
      </w:r>
      <w:r>
        <w:t>S</w:t>
      </w:r>
      <w:r w:rsidR="00E677AC" w:rsidRPr="00395760">
        <w:t xml:space="preserve">ince 2012 we have been able to invite priests and sisters from China to </w:t>
      </w:r>
      <w:r>
        <w:t>the US</w:t>
      </w:r>
      <w:r w:rsidR="00E677AC" w:rsidRPr="00395760">
        <w:t xml:space="preserve"> for a</w:t>
      </w:r>
      <w:r>
        <w:t xml:space="preserve"> short</w:t>
      </w:r>
      <w:r w:rsidR="00E677AC" w:rsidRPr="00395760">
        <w:t xml:space="preserve"> program designed for pastoral leadership in China called The Chinese Leadership Initiative, which aims at compassionate and collaborative ministry. </w:t>
      </w:r>
      <w:r>
        <w:t>Both d</w:t>
      </w:r>
      <w:r w:rsidR="00E677AC" w:rsidRPr="00395760">
        <w:t xml:space="preserve">iocesan priests </w:t>
      </w:r>
      <w:r>
        <w:t xml:space="preserve">and </w:t>
      </w:r>
      <w:r w:rsidR="00E677AC" w:rsidRPr="00395760">
        <w:t xml:space="preserve">religious sisters have </w:t>
      </w:r>
      <w:r>
        <w:t>participated</w:t>
      </w:r>
      <w:r w:rsidR="00E677AC" w:rsidRPr="00395760">
        <w:t>.</w:t>
      </w:r>
      <w:r w:rsidR="00E677AC">
        <w:t xml:space="preserve"> </w:t>
      </w:r>
      <w:r w:rsidR="00E677AC" w:rsidRPr="00395760">
        <w:t xml:space="preserve">Our goal now is to begin to </w:t>
      </w:r>
      <w:r w:rsidR="00E677AC" w:rsidRPr="008F0E81">
        <w:rPr>
          <w:bCs/>
        </w:rPr>
        <w:t>expand knowledge and support of this exceptional opportunity to serve the church in China to the Catholics in the U.S.</w:t>
      </w:r>
      <w:r w:rsidR="00E677AC" w:rsidRPr="00395760">
        <w:t xml:space="preserve"> </w:t>
      </w:r>
      <w:r>
        <w:t xml:space="preserve">The </w:t>
      </w:r>
      <w:r>
        <w:rPr>
          <w:rFonts w:hint="eastAsia"/>
          <w:lang w:eastAsia="zh-CN"/>
        </w:rPr>
        <w:t xml:space="preserve">Director of </w:t>
      </w:r>
      <w:r>
        <w:rPr>
          <w:lang w:eastAsia="zh-CN"/>
        </w:rPr>
        <w:t xml:space="preserve">the </w:t>
      </w:r>
      <w:r w:rsidRPr="00395760">
        <w:t>Chinese Leadership Initiative</w:t>
      </w:r>
      <w:r>
        <w:t xml:space="preserve"> is </w:t>
      </w:r>
      <w:r w:rsidR="00AA7294">
        <w:t>Rev.</w:t>
      </w:r>
      <w:r w:rsidR="00AA7294" w:rsidRPr="00395760">
        <w:t xml:space="preserve"> Joseph Lin, C.M.</w:t>
      </w:r>
      <w:bookmarkStart w:id="0" w:name="_GoBack"/>
      <w:bookmarkEnd w:id="0"/>
    </w:p>
    <w:p w:rsidR="008F0E81" w:rsidRDefault="008F0E81">
      <w:pPr>
        <w:spacing w:line="300" w:lineRule="auto"/>
        <w:jc w:val="both"/>
      </w:pPr>
    </w:p>
    <w:sectPr w:rsidR="008F0E81" w:rsidSect="0007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4B8" w:rsidRDefault="005E34B8" w:rsidP="00A45484">
      <w:r>
        <w:separator/>
      </w:r>
    </w:p>
  </w:endnote>
  <w:endnote w:type="continuationSeparator" w:id="0">
    <w:p w:rsidR="005E34B8" w:rsidRDefault="005E34B8" w:rsidP="00A4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4B8" w:rsidRDefault="005E34B8" w:rsidP="00A45484">
      <w:r>
        <w:separator/>
      </w:r>
    </w:p>
  </w:footnote>
  <w:footnote w:type="continuationSeparator" w:id="0">
    <w:p w:rsidR="005E34B8" w:rsidRDefault="005E34B8" w:rsidP="00A4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AC"/>
    <w:rsid w:val="00074CDD"/>
    <w:rsid w:val="00154CB9"/>
    <w:rsid w:val="001F1810"/>
    <w:rsid w:val="00373CF2"/>
    <w:rsid w:val="00467C2B"/>
    <w:rsid w:val="005E34B8"/>
    <w:rsid w:val="00730295"/>
    <w:rsid w:val="008F0E81"/>
    <w:rsid w:val="00920CEA"/>
    <w:rsid w:val="00973A2A"/>
    <w:rsid w:val="009A31A6"/>
    <w:rsid w:val="00A45484"/>
    <w:rsid w:val="00AA7294"/>
    <w:rsid w:val="00AC10D2"/>
    <w:rsid w:val="00AD2ADC"/>
    <w:rsid w:val="00AD4E2F"/>
    <w:rsid w:val="00AF79F6"/>
    <w:rsid w:val="00B85DFF"/>
    <w:rsid w:val="00B86AF3"/>
    <w:rsid w:val="00CF1EC5"/>
    <w:rsid w:val="00D07B87"/>
    <w:rsid w:val="00D45B5E"/>
    <w:rsid w:val="00E677AC"/>
    <w:rsid w:val="00F10502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C946CE6"/>
  <w15:docId w15:val="{4F2A0537-2F76-4243-A0C8-73209BB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7AC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484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54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5484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Megan Mio</cp:lastModifiedBy>
  <cp:revision>2</cp:revision>
  <dcterms:created xsi:type="dcterms:W3CDTF">2020-06-23T21:53:00Z</dcterms:created>
  <dcterms:modified xsi:type="dcterms:W3CDTF">2020-06-23T21:53:00Z</dcterms:modified>
</cp:coreProperties>
</file>